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985DC" w14:textId="77777777" w:rsidR="00C643A9" w:rsidRPr="00C643A9" w:rsidRDefault="00C643A9" w:rsidP="00C643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Муниципальное бюджетное общеобразовательное учреждение </w:t>
      </w:r>
    </w:p>
    <w:p w14:paraId="01E11474" w14:textId="77777777" w:rsidR="00C643A9" w:rsidRPr="00C643A9" w:rsidRDefault="00C643A9" w:rsidP="00C643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«Ленино-</w:t>
      </w:r>
      <w:proofErr w:type="spellStart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Кокушкинская</w:t>
      </w:r>
      <w:proofErr w:type="spellEnd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СОШ»</w:t>
      </w:r>
    </w:p>
    <w:p w14:paraId="32DA5D37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7E36CDDD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«Принято»</w:t>
      </w:r>
    </w:p>
    <w:p w14:paraId="178481B0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Педагогическим советом</w:t>
      </w:r>
    </w:p>
    <w:p w14:paraId="516FEDB7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протокол от 19.08. 2023 г. № 1</w:t>
      </w:r>
    </w:p>
    <w:p w14:paraId="4DFF68D6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5A65AE09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Внесено приказом от 19.08.2023 г.№ 88</w:t>
      </w:r>
    </w:p>
    <w:p w14:paraId="09D27660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         Директор МБОУ «</w:t>
      </w:r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Ленино-</w:t>
      </w:r>
      <w:proofErr w:type="spellStart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Кокушкинская</w:t>
      </w:r>
      <w:proofErr w:type="spellEnd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СОШ</w:t>
      </w: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»</w:t>
      </w:r>
    </w:p>
    <w:p w14:paraId="6A13F1F3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___________   Шаронова И.В.</w:t>
      </w:r>
    </w:p>
    <w:p w14:paraId="1A35F682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-1" w:firstLine="510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233E9D0A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-1" w:firstLine="510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341B4ADF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-1" w:firstLine="510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1614165F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567" w:right="-1" w:firstLine="510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1BAAE752" w14:textId="77777777" w:rsidR="00C643A9" w:rsidRPr="00C643A9" w:rsidRDefault="00C643A9" w:rsidP="00C643A9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РАБОЧАЯ ПРОГРАММА </w:t>
      </w:r>
    </w:p>
    <w:p w14:paraId="06790019" w14:textId="77777777" w:rsidR="00C643A9" w:rsidRPr="00C643A9" w:rsidRDefault="00C643A9" w:rsidP="00C643A9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Домашнего обучения </w:t>
      </w:r>
    </w:p>
    <w:p w14:paraId="4870A77F" w14:textId="2562E72C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По предмету «Биология»</w:t>
      </w:r>
      <w:bookmarkStart w:id="0" w:name="_GoBack"/>
      <w:bookmarkEnd w:id="0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(количество часов в неделю – 0,25 час, в год – не менее 8,5 часов)</w:t>
      </w:r>
    </w:p>
    <w:p w14:paraId="24D6857C" w14:textId="77777777" w:rsidR="00C643A9" w:rsidRPr="00C643A9" w:rsidRDefault="00C643A9" w:rsidP="00C643A9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на уровень основного общего образования</w:t>
      </w:r>
    </w:p>
    <w:p w14:paraId="54CBB16C" w14:textId="77777777" w:rsidR="00C643A9" w:rsidRPr="00C643A9" w:rsidRDefault="00C643A9" w:rsidP="00C643A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Составитель: </w:t>
      </w:r>
      <w:proofErr w:type="spellStart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Марданов</w:t>
      </w:r>
      <w:proofErr w:type="spellEnd"/>
      <w:r w:rsidRPr="00C643A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Р.Р.</w:t>
      </w:r>
    </w:p>
    <w:p w14:paraId="25627219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4CBFF835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«Согласовано»</w:t>
      </w:r>
    </w:p>
    <w:p w14:paraId="7BA1DBE6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Заместитель директора_____________/Губайдуллина А.М./от 19.08.2023г.</w:t>
      </w:r>
    </w:p>
    <w:p w14:paraId="0B7DEDCF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7918DD5C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49F11758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</w:p>
    <w:p w14:paraId="41196DCD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«Рассмотрено»</w:t>
      </w:r>
    </w:p>
    <w:p w14:paraId="07961B5B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На заседании МО, протокол от   № 1 от 18.08.2023г.</w:t>
      </w:r>
    </w:p>
    <w:p w14:paraId="24A42948" w14:textId="77777777" w:rsidR="00C643A9" w:rsidRPr="00C643A9" w:rsidRDefault="00C643A9" w:rsidP="00C643A9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C643A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Руководитель МО ________________/Сафина Л.А./ </w:t>
      </w:r>
    </w:p>
    <w:p w14:paraId="48D083FA" w14:textId="77777777" w:rsidR="00C643A9" w:rsidRPr="00C643A9" w:rsidRDefault="00C643A9" w:rsidP="00C643A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263D8FA" w14:textId="77777777" w:rsidR="00C643A9" w:rsidRPr="00C643A9" w:rsidRDefault="00C643A9" w:rsidP="00C643A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B87A96A" w14:textId="77777777" w:rsidR="00C643A9" w:rsidRPr="00C643A9" w:rsidRDefault="00C643A9" w:rsidP="00C643A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FC6C53D" w14:textId="77777777" w:rsidR="00C643A9" w:rsidRDefault="00C643A9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5E0C57AD" w14:textId="31E4D8FB" w:rsidR="00993170" w:rsidRPr="00993170" w:rsidRDefault="00993170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Планируемые результаты изучения предмета «Биология» </w:t>
      </w:r>
      <w:r w:rsidR="00A4755C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7 </w:t>
      </w:r>
      <w:proofErr w:type="spellStart"/>
      <w:r w:rsidR="00A4755C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кл</w:t>
      </w:r>
      <w:proofErr w:type="spellEnd"/>
    </w:p>
    <w:p w14:paraId="1A8C80EF" w14:textId="77777777" w:rsidR="00993170" w:rsidRPr="00993170" w:rsidRDefault="00993170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tbl>
      <w:tblPr>
        <w:tblStyle w:val="10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3260"/>
        <w:gridCol w:w="4429"/>
        <w:gridCol w:w="3543"/>
      </w:tblGrid>
      <w:tr w:rsidR="00993170" w:rsidRPr="00993170" w14:paraId="084305CF" w14:textId="77777777" w:rsidTr="00676727">
        <w:trPr>
          <w:trHeight w:val="28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18AF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3170">
              <w:rPr>
                <w:rFonts w:ascii="Times New Roman" w:eastAsia="Calibri" w:hAnsi="Times New Roman" w:cs="Times New Roman"/>
                <w:b/>
              </w:rPr>
              <w:t>Название раздела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AC78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3170">
              <w:rPr>
                <w:rFonts w:ascii="Times New Roman" w:eastAsia="Calibri" w:hAnsi="Times New Roman" w:cs="Times New Roman"/>
                <w:b/>
              </w:rPr>
              <w:t>Предметные результаты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4898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993170"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  <w:r w:rsidRPr="00993170">
              <w:rPr>
                <w:rFonts w:ascii="Times New Roman" w:eastAsia="Calibri" w:hAnsi="Times New Roman" w:cs="Times New Roman"/>
                <w:b/>
              </w:rPr>
              <w:t xml:space="preserve"> результаты</w:t>
            </w:r>
          </w:p>
          <w:p w14:paraId="223CB042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D42A0EE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02492D7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2DC8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3170">
              <w:rPr>
                <w:rFonts w:ascii="Times New Roman" w:eastAsia="Calibri" w:hAnsi="Times New Roman" w:cs="Times New Roman"/>
                <w:b/>
              </w:rPr>
              <w:t>Личностные результаты</w:t>
            </w:r>
          </w:p>
        </w:tc>
      </w:tr>
      <w:tr w:rsidR="00993170" w:rsidRPr="00993170" w14:paraId="5CE22CE0" w14:textId="77777777" w:rsidTr="00676727">
        <w:trPr>
          <w:trHeight w:val="86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99DD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6796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3170">
              <w:rPr>
                <w:rFonts w:ascii="Times New Roman" w:eastAsia="Calibri" w:hAnsi="Times New Roman" w:cs="Times New Roman"/>
                <w:b/>
              </w:rPr>
              <w:t>ученик научится</w:t>
            </w:r>
          </w:p>
          <w:p w14:paraId="4C33B717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703BFC6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07A3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lang w:eastAsia="ru-RU"/>
              </w:rPr>
              <w:t>ученик получит возможность научиться</w:t>
            </w:r>
          </w:p>
        </w:tc>
        <w:tc>
          <w:tcPr>
            <w:tcW w:w="4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EA09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0B5F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93170" w:rsidRPr="00993170" w14:paraId="24EF439D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86C2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435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      </w:r>
          </w:p>
          <w:p w14:paraId="240E561B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аргументировать, приводить доказательства родства различных таксонов растений, животных, грибов и бактерий;</w:t>
            </w:r>
          </w:p>
          <w:p w14:paraId="5509FCE9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аргументировать, приводить доказательства различий растений, животных, грибов и бактерий;</w:t>
            </w:r>
          </w:p>
          <w:p w14:paraId="7B384BD6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 xml:space="preserve">осуществлять классификацию биологических объектов (растений, животных, бактерий, грибов) на </w:t>
            </w:r>
            <w:r w:rsidRPr="00993170">
              <w:rPr>
                <w:rFonts w:ascii="Times New Roman" w:eastAsia="Times New Roman" w:hAnsi="Times New Roman" w:cs="Times New Roman"/>
              </w:rPr>
              <w:lastRenderedPageBreak/>
              <w:t>основе определения их принадлежности к определенной систематической группе;</w:t>
            </w:r>
          </w:p>
          <w:p w14:paraId="39C23EBD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14:paraId="6BEDA502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      </w:r>
          </w:p>
          <w:p w14:paraId="16E04174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выявлять примеры и раскрывать сущность приспособленности организмов к среде обитания;</w:t>
            </w:r>
          </w:p>
          <w:p w14:paraId="343BBF35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14:paraId="73231357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 xml:space="preserve">сравнивать биологические объекты (растения, животные, бактерии, </w:t>
            </w:r>
            <w:r w:rsidRPr="00993170">
              <w:rPr>
                <w:rFonts w:ascii="Times New Roman" w:eastAsia="Times New Roman" w:hAnsi="Times New Roman" w:cs="Times New Roman"/>
              </w:rPr>
              <w:lastRenderedPageBreak/>
              <w:t>грибы), процессы жизнедеятельности; делать выводы и умозаключения на основе сравнения;</w:t>
            </w:r>
          </w:p>
          <w:p w14:paraId="23A9EE90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14:paraId="4931CAD3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 xml:space="preserve">использовать методы биологической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</w:rPr>
              <w:t>науки</w:t>
            </w:r>
            <w:proofErr w:type="gramStart"/>
            <w:r w:rsidRPr="00993170">
              <w:rPr>
                <w:rFonts w:ascii="Times New Roman" w:eastAsia="Times New Roman" w:hAnsi="Times New Roman" w:cs="Times New Roman"/>
              </w:rPr>
              <w:t>:н</w:t>
            </w:r>
            <w:proofErr w:type="gramEnd"/>
            <w:r w:rsidRPr="00993170">
              <w:rPr>
                <w:rFonts w:ascii="Times New Roman" w:eastAsia="Times New Roman" w:hAnsi="Times New Roman" w:cs="Times New Roman"/>
              </w:rPr>
              <w:t>аблюдать</w:t>
            </w:r>
            <w:proofErr w:type="spellEnd"/>
            <w:r w:rsidRPr="00993170">
              <w:rPr>
                <w:rFonts w:ascii="Times New Roman" w:eastAsia="Times New Roman" w:hAnsi="Times New Roman" w:cs="Times New Roman"/>
              </w:rPr>
              <w:t xml:space="preserve"> и описывать биологические объекты и процессы; ставить биологические эксперименты и объяснять их результаты;</w:t>
            </w:r>
          </w:p>
          <w:p w14:paraId="163EE98E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знать и аргументировать основные правила поведения в природе;</w:t>
            </w:r>
          </w:p>
          <w:p w14:paraId="0692AB74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анализировать и оценивать последствия деятельности человека в природе;</w:t>
            </w:r>
          </w:p>
          <w:p w14:paraId="43C843D4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описывать и использовать приемы выращивания и размножения культурных растений и домашних животных, ухода за ними;</w:t>
            </w:r>
          </w:p>
          <w:p w14:paraId="74DEE8D0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 xml:space="preserve">знать и соблюдать правила работы в кабинете </w:t>
            </w:r>
            <w:r w:rsidRPr="00993170">
              <w:rPr>
                <w:rFonts w:ascii="Times New Roman" w:eastAsia="Times New Roman" w:hAnsi="Times New Roman" w:cs="Times New Roman"/>
              </w:rPr>
              <w:lastRenderedPageBreak/>
              <w:t>биологии.</w:t>
            </w:r>
          </w:p>
          <w:p w14:paraId="26967ABC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4BD8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lastRenderedPageBreak/>
      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14:paraId="783D9D98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ее;</w:t>
            </w:r>
          </w:p>
          <w:p w14:paraId="6ED3C16F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 xml:space="preserve"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</w:t>
            </w:r>
            <w:r w:rsidRPr="00993170">
              <w:rPr>
                <w:rFonts w:ascii="Times New Roman" w:eastAsia="Times New Roman" w:hAnsi="Times New Roman" w:cs="Times New Roman"/>
              </w:rPr>
              <w:lastRenderedPageBreak/>
              <w:t>домашними животными;</w:t>
            </w:r>
          </w:p>
          <w:p w14:paraId="4CB0AAD9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14:paraId="3097137C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      </w:r>
          </w:p>
          <w:p w14:paraId="2ED34EEB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14:paraId="7B876329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</w:rPr>
      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</w:t>
            </w:r>
            <w:r w:rsidRPr="00993170">
              <w:rPr>
                <w:rFonts w:ascii="Times New Roman" w:eastAsia="Times New Roman" w:hAnsi="Times New Roman" w:cs="Times New Roman"/>
              </w:rPr>
              <w:lastRenderedPageBreak/>
              <w:t>планировать совместную деятельность, учитывать мнение окружающих и адекватно оценивать собственный вклад в деятельность группы.</w:t>
            </w:r>
          </w:p>
          <w:p w14:paraId="13F41B47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  <w:p w14:paraId="16C71E2E" w14:textId="77777777" w:rsidR="00993170" w:rsidRPr="00993170" w:rsidRDefault="00993170" w:rsidP="0099317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84B4" w14:textId="77777777" w:rsidR="00993170" w:rsidRPr="00993170" w:rsidRDefault="00993170" w:rsidP="00993170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lastRenderedPageBreak/>
              <w:t xml:space="preserve">Познавательные УУД </w:t>
            </w: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-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ф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>ормирование и разви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тие навыков и умений:</w:t>
            </w:r>
          </w:p>
          <w:p w14:paraId="2038DDDC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работать с разными источниками информации, анализировать и оценивать информацию, пре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образовывать ее из одной формы в другую;</w:t>
            </w:r>
          </w:p>
          <w:p w14:paraId="40A40D20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составлять тезисы, различные виды планов (простых, сложных и т. п.), структурировать учебный материал, давать определения поня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тий;</w:t>
            </w:r>
          </w:p>
          <w:p w14:paraId="7098540C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проводить наблюдения, ставить элементарные эксперименты и объяснять полученные резуль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таты;</w:t>
            </w:r>
          </w:p>
          <w:p w14:paraId="1EDD3EE2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сравнивать и классифицировать, самостоятель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но выбирая критерии для указанных логиче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ских операций;</w:t>
            </w:r>
          </w:p>
          <w:p w14:paraId="28C21495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- строить </w:t>
            </w:r>
            <w:proofErr w:type="gramStart"/>
            <w:r w:rsidRPr="00993170">
              <w:rPr>
                <w:rFonts w:ascii="Times New Roman" w:eastAsia="Calibri" w:hAnsi="Times New Roman" w:cs="Times New Roman"/>
                <w:lang w:bidi="ru-RU"/>
              </w:rPr>
              <w:t>логические рассуждения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>, включающие установление причинно-следственных связей;</w:t>
            </w:r>
          </w:p>
          <w:p w14:paraId="389C5F9C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создавать схематические модели с выделением существенных характеристик объектов;</w:t>
            </w:r>
          </w:p>
          <w:p w14:paraId="620CC873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определять возможные источники необходимых сведений, производить поиск информации, ана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лизировать и оценивать ее достоверность.</w:t>
            </w:r>
          </w:p>
          <w:p w14:paraId="1F72C962" w14:textId="77777777" w:rsidR="00993170" w:rsidRPr="00993170" w:rsidRDefault="00993170" w:rsidP="00993170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Регулятивные УУ</w:t>
            </w: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Д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-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формирование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lastRenderedPageBreak/>
              <w:t>и развитие навыков и умений:</w:t>
            </w:r>
          </w:p>
          <w:p w14:paraId="11A473C5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организовывать и планировать свою учебную деятельность - определять цель работы, после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довательность действий, ставить задачи, про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гнозировать результаты работы;</w:t>
            </w:r>
          </w:p>
          <w:p w14:paraId="6CFA04C3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самостоятельно выдвигать варианты решения поставленных задач, предвидеть конечные ре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зультаты работы, выбирать средства достиже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ния цели;</w:t>
            </w:r>
          </w:p>
          <w:p w14:paraId="4E958F85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работать по плану, сверять свои действия с це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лью и, при необходимости, исправлять ошибки самостоятельно;</w:t>
            </w:r>
          </w:p>
          <w:p w14:paraId="5AAFC3B2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владеть основами самоконтроля и самооцен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ки для принятия решений и осуществления осознанного выбора в учебно-познавательной и учебно-практической деятельности.</w:t>
            </w:r>
          </w:p>
          <w:p w14:paraId="23F37076" w14:textId="77777777" w:rsidR="00993170" w:rsidRPr="00993170" w:rsidRDefault="00993170" w:rsidP="00993170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Коммуникативные</w:t>
            </w:r>
            <w:proofErr w:type="gramEnd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 xml:space="preserve"> УУД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- формирование и раз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витие навыков и умений:</w:t>
            </w:r>
          </w:p>
          <w:p w14:paraId="4D2E2ED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слушать и вступать в диалог, участвовать в кол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лективном обсуждении проблем;</w:t>
            </w:r>
          </w:p>
          <w:p w14:paraId="7FC6DA7E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интегрироваться и строить продуктивное взаи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модействие со сверстниками и взрослыми;</w:t>
            </w:r>
          </w:p>
          <w:p w14:paraId="0AB91A6C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адекватно использовать речевые средства для дискуссии и аргументации своей позиции, сравнивать разные точки зрения, аргументи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ровать свою точку зрения, отстаивать свою по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зицию.</w:t>
            </w:r>
          </w:p>
          <w:p w14:paraId="7A37647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Предметные результаты:</w:t>
            </w:r>
          </w:p>
          <w:p w14:paraId="3A1540A2" w14:textId="77777777" w:rsidR="00993170" w:rsidRPr="00993170" w:rsidRDefault="00993170" w:rsidP="0099317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b/>
                <w:bCs/>
                <w:i/>
                <w:iCs/>
                <w:lang w:bidi="ru-RU"/>
              </w:rPr>
              <w:t>В познавательной (интеллектуальной) сфере:</w:t>
            </w:r>
          </w:p>
          <w:p w14:paraId="5C5D4ACF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понимать смысл биологических терминов;</w:t>
            </w:r>
          </w:p>
          <w:p w14:paraId="020BDDB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- характеризовать методы биологической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lastRenderedPageBreak/>
              <w:t>науки (наблюдение, эксперимент, измерение) и оце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нивать их роль в познании живой природы;</w:t>
            </w:r>
          </w:p>
          <w:p w14:paraId="1C465CC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осуществлять элементарные биологические ис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следования;</w:t>
            </w:r>
          </w:p>
          <w:p w14:paraId="5261EBDA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описывать особенности строения и основные процессы жизнедеятельности животных разных систематических групп; сравнивать особенно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сти строения простейших и многоклеточных животных;</w:t>
            </w:r>
          </w:p>
          <w:p w14:paraId="11A1E57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распознавать органы и системы органов живот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ных разных систематических групп; сравнивать и объяснять причины сходства и различий;</w:t>
            </w:r>
          </w:p>
          <w:p w14:paraId="0AEC9C7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устанавливать взаимосвязь между особенно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стями строения органов и функциями, которые они выполняют;</w:t>
            </w:r>
          </w:p>
          <w:p w14:paraId="323C18D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приводить примеры животных разных система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тических групп;</w:t>
            </w:r>
          </w:p>
          <w:p w14:paraId="4692ABA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различать на рисунках, таблицах и натуральных объектах основные систематические группы простейших и многоклеточных животных;</w:t>
            </w:r>
          </w:p>
          <w:p w14:paraId="03CF150F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характеризовать направления эволюции живот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ного мира; приводить доказательства эволюции животного мира;</w:t>
            </w:r>
          </w:p>
          <w:p w14:paraId="3A67A48F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оценивать вклад Ч. Дарвина в развитие биологии;</w:t>
            </w:r>
          </w:p>
          <w:p w14:paraId="3520E00F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выделять прогрессивные черты в строении ор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ганов и систем органон животных разных систе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матических групп: находить сходство в строе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 xml:space="preserve">нии животных разных систематических </w:t>
            </w:r>
            <w:r w:rsidRPr="00993170">
              <w:rPr>
                <w:rFonts w:ascii="Times New Roman" w:eastAsia="Calibri" w:hAnsi="Times New Roman" w:cs="Times New Roman"/>
                <w:lang w:bidi="en-US"/>
              </w:rPr>
              <w:t>групп 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на основе этого доказывать их родство;</w:t>
            </w:r>
          </w:p>
          <w:p w14:paraId="49407EAF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- объяснять взаимосвязь особенностей строения организма животного с условиями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lastRenderedPageBreak/>
              <w:t>среды его обитания; приводить примеры приспособлений животных к среде обитания;</w:t>
            </w:r>
          </w:p>
          <w:p w14:paraId="4A48D43E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составлять элементарные цепи питания;</w:t>
            </w:r>
          </w:p>
          <w:p w14:paraId="6703321A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различать группы живых организмов в зави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симости от роли, которую они играют в био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ценозах; характеризовать взаимосвязи между животными в биоценозах;</w:t>
            </w:r>
          </w:p>
          <w:p w14:paraId="00A5F8A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объяснять причины устойчивости биоценозов: сравнивать естественные и искусственные био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ценозы;</w:t>
            </w:r>
          </w:p>
          <w:p w14:paraId="7A40ACA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объяснять роль животных в круговороте ве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ществ в биосфере; определять роль животных в природе и в жизни человека;</w:t>
            </w:r>
          </w:p>
          <w:p w14:paraId="1E2D67C8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обосновывать значение природоохранной дея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тельности человека в сохранении и умножении животного мира;</w:t>
            </w:r>
          </w:p>
          <w:p w14:paraId="4EF31722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формулировать правила техники безопасности в кабинете биологии при выполнении лабора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торных работ;</w:t>
            </w:r>
          </w:p>
          <w:p w14:paraId="5ECB450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проводить биологические опыты и экспери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менты и объяснять их результаты; пользоваться увеличительными приборами и иметь эле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ментарные навыки приготовления и изучения препаратов;</w:t>
            </w:r>
          </w:p>
          <w:p w14:paraId="3723D092" w14:textId="77777777" w:rsidR="00993170" w:rsidRPr="00993170" w:rsidRDefault="00993170" w:rsidP="0099317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В ценностно-ориентационной сфере:</w:t>
            </w:r>
          </w:p>
          <w:p w14:paraId="74053F43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демонстрировать знание правил поведения в природе и основ здорового образа жизни;</w:t>
            </w:r>
          </w:p>
          <w:p w14:paraId="0858DF7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анализировать и оценивать последствия дея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тельности человека в природе;</w:t>
            </w:r>
          </w:p>
          <w:p w14:paraId="5481578E" w14:textId="77777777" w:rsidR="00993170" w:rsidRPr="00993170" w:rsidRDefault="00993170" w:rsidP="0099317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В сфере трудовой деятельности:</w:t>
            </w:r>
          </w:p>
          <w:p w14:paraId="0108CA7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lang w:bidi="ru-RU"/>
              </w:rPr>
              <w:t>- соблюдать правила работы в кабинете биоло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гии, с биологическими приборами и инстру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ментами (</w:t>
            </w:r>
            <w:proofErr w:type="spellStart"/>
            <w:r w:rsidRPr="00993170">
              <w:rPr>
                <w:rFonts w:ascii="Times New Roman" w:eastAsia="Calibri" w:hAnsi="Times New Roman" w:cs="Times New Roman"/>
                <w:lang w:bidi="ru-RU"/>
              </w:rPr>
              <w:t>препаровальные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иглы, скальпели, лупы, микроскопы);</w:t>
            </w:r>
          </w:p>
          <w:p w14:paraId="494AFB1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lastRenderedPageBreak/>
              <w:t xml:space="preserve">-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владеть навыками ухода за домашними живот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ными;</w:t>
            </w:r>
          </w:p>
          <w:p w14:paraId="5C8F5102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i/>
                <w:i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 xml:space="preserve">-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проводить наблюдения за животными:</w:t>
            </w:r>
          </w:p>
          <w:p w14:paraId="0123B31D" w14:textId="77777777" w:rsidR="00993170" w:rsidRPr="00993170" w:rsidRDefault="00993170" w:rsidP="0099317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В сфере физической деятельности: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уметь оказать первую помощь при укусах ядовитых и хищных жи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вотных;</w:t>
            </w:r>
          </w:p>
          <w:p w14:paraId="519B1CE7" w14:textId="77777777" w:rsidR="00993170" w:rsidRPr="00993170" w:rsidRDefault="00993170" w:rsidP="0099317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В эстетической сфере: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оценивать с эстетической точки зрения представителей животного мира.</w:t>
            </w:r>
          </w:p>
          <w:p w14:paraId="46B09AB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</w:p>
          <w:p w14:paraId="002B5644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19A4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lastRenderedPageBreak/>
              <w:t xml:space="preserve">1)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воспитывание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российской гражданской идентичности: патриотизма, любви и уважения к Отечеству, чувства гордости за свою Родину;  2)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 3) знание основных принципов и правил отношения к живой природе, основ здорового образа жизни и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здоровьесберегающих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технологий;</w:t>
            </w:r>
            <w:proofErr w:type="gramEnd"/>
            <w:r w:rsidRPr="00993170">
              <w:rPr>
                <w:rFonts w:ascii="Times New Roman" w:eastAsia="Calibri" w:hAnsi="Times New Roman" w:cs="Times New Roman"/>
              </w:rPr>
              <w:t xml:space="preserve"> 4)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5) формирование личностных представлений о целостности природы,  6) формирование толерантности и миролюбия; </w:t>
            </w:r>
          </w:p>
          <w:p w14:paraId="21795F21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 xml:space="preserve">4 </w:t>
            </w:r>
          </w:p>
          <w:p w14:paraId="48433FD3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6F44E9A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t>7) освоение социальных норм, правил поведения, ролей и форм социальной жизни в группах и сообществах, 8)  формирование нравственных чувств и нравственного поведения, осознанного и ответственного отношения к собственным поступкам; 9) 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иследовательской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>, творческой и других видах деятельности;</w:t>
            </w:r>
            <w:proofErr w:type="gramEnd"/>
            <w:r w:rsidRPr="0099317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93170">
              <w:rPr>
                <w:rFonts w:ascii="Times New Roman" w:eastAsia="Calibri" w:hAnsi="Times New Roman" w:cs="Times New Roman"/>
              </w:rPr>
              <w:t xml:space="preserve">10) 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 11)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</w:t>
            </w:r>
            <w:proofErr w:type="gramEnd"/>
          </w:p>
          <w:p w14:paraId="757858B0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93170" w:rsidRPr="00993170" w14:paraId="33FAE663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9244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DEF7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A6A3" w14:textId="77777777" w:rsidR="00993170" w:rsidRPr="00993170" w:rsidRDefault="00993170" w:rsidP="0099317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8D42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1935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93170" w:rsidRPr="00993170" w14:paraId="09DCF27B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3F87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</w:rPr>
              <w:t>Раздел 1. Простейшие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F689" w14:textId="77777777" w:rsidR="00993170" w:rsidRPr="00993170" w:rsidRDefault="00993170" w:rsidP="00993170">
            <w:pPr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систематику животного мира;</w:t>
            </w:r>
          </w:p>
          <w:p w14:paraId="41F8AD1A" w14:textId="77777777" w:rsidR="00993170" w:rsidRPr="00993170" w:rsidRDefault="00993170" w:rsidP="00993170">
            <w:pPr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      </w:r>
          </w:p>
          <w:p w14:paraId="7C159549" w14:textId="77777777" w:rsidR="00993170" w:rsidRPr="00993170" w:rsidRDefault="00993170" w:rsidP="00993170">
            <w:pPr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исчезающие, редкие и охраняемые виды животных.</w:t>
            </w:r>
          </w:p>
          <w:p w14:paraId="630CFF5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04AD77B8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74A9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находить отличия простейших от многоклеточных животных;</w:t>
            </w:r>
          </w:p>
          <w:p w14:paraId="77462E50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правильно писать зоологические термины и использовать их при ответах;</w:t>
            </w:r>
          </w:p>
          <w:p w14:paraId="5A6BB8BC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работать с живыми культурами простейших, используя при этом увеличительные приборы;</w:t>
            </w:r>
          </w:p>
          <w:p w14:paraId="719ADFEE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распознавать переносчиков заболеваний, вызываемых простейшими;</w:t>
            </w:r>
          </w:p>
          <w:p w14:paraId="5D8DB348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раскрывать значение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>животных в природе и в жизни человека;</w:t>
            </w:r>
          </w:p>
          <w:p w14:paraId="2023BAE2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применять полученные знания в практической жизни;</w:t>
            </w:r>
          </w:p>
          <w:p w14:paraId="15C52EE5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распознавать изученных животных;</w:t>
            </w:r>
          </w:p>
          <w:p w14:paraId="48A4C2E9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определять систематическую принадлежность животного к той или иной таксономической группе;</w:t>
            </w:r>
          </w:p>
          <w:p w14:paraId="73D63590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наблюдать за поведением животных в природе;</w:t>
            </w:r>
          </w:p>
          <w:p w14:paraId="7BD1DC1B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прогнозировать поведение животных в различных ситуациях;</w:t>
            </w:r>
          </w:p>
          <w:p w14:paraId="3CF5EF52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работать с живыми и фиксированными животными (коллекциями, влажными и микропрепаратами, чучелами и др.);</w:t>
            </w:r>
          </w:p>
          <w:p w14:paraId="41EAEBD7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объяснять взаимосвязь строения и функции органов и их систем, образа жизни и среды обитания животных;</w:t>
            </w:r>
          </w:p>
          <w:p w14:paraId="6C6662C8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>понимать взаимосвязи, сложившиеся в природе, и их значение;</w:t>
            </w:r>
          </w:p>
          <w:p w14:paraId="2EE87E08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отличать животных, занесенных в Красную книгу, и способствовать сохранению их численности и мест обитания;</w:t>
            </w:r>
          </w:p>
          <w:p w14:paraId="2837B79F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совершать правильные поступки по сбережению и приумножению природных богатств, находясь в природном окружении;</w:t>
            </w:r>
          </w:p>
          <w:p w14:paraId="7C8C29DF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вести себя на экскурсии или в походе таким образом, чтобы не распугивать и не уничтожать животных;</w:t>
            </w:r>
          </w:p>
          <w:p w14:paraId="282F4B6C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привлекать полезных животных в парки, скверы, сады, создавая для этого необходимые условия;</w:t>
            </w:r>
          </w:p>
          <w:p w14:paraId="396D2801" w14:textId="77777777" w:rsidR="00993170" w:rsidRPr="00993170" w:rsidRDefault="00993170" w:rsidP="00993170">
            <w:pPr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оказывать первую медицинскую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>помощь при укусах опасных или ядовитых животных.</w:t>
            </w:r>
          </w:p>
          <w:p w14:paraId="2BA489ED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219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bCs/>
                <w:lang w:bidi="ru-RU"/>
              </w:rPr>
            </w:pPr>
            <w:r w:rsidRPr="00993170">
              <w:rPr>
                <w:rFonts w:ascii="Times New Roman" w:eastAsia="Calibri" w:hAnsi="Times New Roman" w:cs="Times New Roman"/>
                <w:bCs/>
                <w:i/>
                <w:iCs/>
                <w:lang w:bidi="ru-RU"/>
              </w:rPr>
              <w:lastRenderedPageBreak/>
              <w:t>Основные понятия: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 губки, скелетные иглы, специа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лизация клеток, наружный и внутренний слой кле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ток, кишечнополостные, кишечная полость, лучевая (радиальная) симметрия тела, щупальца, эктодерма, энтодерма, стрекательные клетки, полип, медуза, ко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ралл, регенерация, плоские черви, кожно-мышечный мешок, гермафродитизм</w:t>
            </w:r>
            <w:proofErr w:type="gram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.</w:t>
            </w:r>
            <w:proofErr w:type="gram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 </w:t>
            </w:r>
            <w:proofErr w:type="gram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п</w:t>
            </w:r>
            <w:proofErr w:type="gram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ромежуточный и окончатель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ный хозяин, чередование поколений, круглые черви, пищеварительная, выделительная, половая и нервная система, анальное отверстие, мускулатура, раздельно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 xml:space="preserve">полость, кольчатые черви, </w:t>
            </w:r>
            <w:proofErr w:type="spell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параподии</w:t>
            </w:r>
            <w:proofErr w:type="spell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, замкнутая кро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 xml:space="preserve">веносная система, окологлоточное кольцо, брюшная </w:t>
            </w:r>
            <w:proofErr w:type="gram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нервная цепочка, диапауза, защитная капсула, гиру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дин, анабиоз, моллюск, раковина, мантия, мантий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ная полость, легкое, жабры, сердце, терка, пищева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 xml:space="preserve">рительные и слюнные железы, реактивное 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lastRenderedPageBreak/>
              <w:t>движение, перламутр, жемчуг, чернильный мешок, иглокожие, водно-сосудистая система, известковый скелет, чле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нистоногие, хитин, сложные глаза, мозаичное зрение, развитие без превращения, паутинные бородавки, ловчая сеть, легочные мешки, трахеи, партеногенез, развитие с превращением, гусеница, наездники, мат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ка, трутни, рабочие пчелы, мед, прополис, воск</w:t>
            </w:r>
            <w:proofErr w:type="gram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, соты, хордовые, внутренний скелет, хорда, череп, позвоноч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ник</w:t>
            </w:r>
            <w:proofErr w:type="gram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.</w:t>
            </w:r>
            <w:proofErr w:type="gram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 </w:t>
            </w:r>
            <w:proofErr w:type="gram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б</w:t>
            </w:r>
            <w:proofErr w:type="gram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есчерепные, позвоночные, </w:t>
            </w:r>
            <w:proofErr w:type="spell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хряшевые</w:t>
            </w:r>
            <w:proofErr w:type="spell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 и костные рыбы, чешуя, плавательный пузырь, плавники, жа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бры. боковая линия, икра, земноводные, голая кожа, глаза с подвижными веками, головастик, пресмыкаю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щиеся, стегоцефалы, динозавры, приспособленность к полету, перьевой покров, пуховые и контурные (ру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левые, маховые) перья, киль, обтекаемая форма тела, сухая кожа, железа копчиковая, выводковые и гнез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довые птенцы, инкубация, археоптерикс, млекопи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 xml:space="preserve">тающие, шерстный покров, </w:t>
            </w:r>
            <w:proofErr w:type="gram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мягкая кожа с железами, губы, дифференцированные зубы, </w:t>
            </w:r>
            <w:proofErr w:type="spellStart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>первозвери</w:t>
            </w:r>
            <w:proofErr w:type="spellEnd"/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t xml:space="preserve"> (яйце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кладущие), настоящие звери, сумчатые, миграция, цедильный аппарат, бивни, хобот, хищные зубы, ко</w:t>
            </w:r>
            <w:r w:rsidRPr="0099317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пыта, рота, жвачка, сложный желудок, полуобезьяны, ногти, человекообразные обезьяны.</w:t>
            </w:r>
            <w:proofErr w:type="gramEnd"/>
          </w:p>
          <w:p w14:paraId="1DB1653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bCs/>
                <w:lang w:bidi="ru-RU"/>
              </w:rPr>
            </w:pPr>
          </w:p>
          <w:p w14:paraId="3983B948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Беспозвоночные животные.</w:t>
            </w:r>
          </w:p>
          <w:p w14:paraId="0D67C6A4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  <w:i/>
              </w:rPr>
              <w:t>Тип Губки</w:t>
            </w:r>
            <w:r w:rsidRPr="00993170">
              <w:rPr>
                <w:rFonts w:ascii="Times New Roman" w:eastAsia="Calibri" w:hAnsi="Times New Roman" w:cs="Times New Roman"/>
              </w:rPr>
              <w:t xml:space="preserve">: многообразие, среда обитания, образ жизни; биологические и экологические особенности; значение в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>природе и жизни человека.</w:t>
            </w:r>
          </w:p>
          <w:p w14:paraId="613C3FFE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  <w:i/>
              </w:rPr>
              <w:t>Тип Кишечнополостные</w:t>
            </w:r>
            <w:r w:rsidRPr="00993170">
              <w:rPr>
                <w:rFonts w:ascii="Times New Roman" w:eastAsia="Calibri" w:hAnsi="Times New Roman" w:cs="Times New Roman"/>
              </w:rPr>
              <w:t>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      </w:r>
          </w:p>
          <w:p w14:paraId="5F6FD8E0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EE7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lastRenderedPageBreak/>
              <w:t xml:space="preserve">1)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воспитывание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российской гражданской идентичности: патриотизма, любви и уважения к Отечеству, чувства гордости за свою Родину;  2)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 3) знание основных принципов и правил отношения к живой природе, основ здорового образа жизни и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здоровьесберегающих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технологий;</w:t>
            </w:r>
            <w:proofErr w:type="gramEnd"/>
          </w:p>
        </w:tc>
      </w:tr>
      <w:tr w:rsidR="00993170" w:rsidRPr="00993170" w14:paraId="2436B795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14FF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Раздел 2. Многоклеточные животные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834F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правильно использовать при характеристике строения животного организма, органов и систем органов специфические понятия;</w:t>
            </w:r>
          </w:p>
          <w:p w14:paraId="7FEB2D29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объяснять закономерности строения и механизмы функционирования различных систем органов животных;</w:t>
            </w:r>
          </w:p>
          <w:p w14:paraId="7C307853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сравнивать строение органов и систем органов животных разных систематических групп;</w:t>
            </w:r>
          </w:p>
          <w:p w14:paraId="6A850C40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описывать строение покровов тела и систем органов животных;</w:t>
            </w:r>
          </w:p>
          <w:p w14:paraId="0D33D615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>показать взаимосвязь строения и функции систем органов животных;</w:t>
            </w:r>
          </w:p>
          <w:p w14:paraId="18A8AD83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выявлять сходства и различия в строении тела животных; </w:t>
            </w:r>
          </w:p>
          <w:p w14:paraId="1A1531D1" w14:textId="77777777" w:rsidR="00993170" w:rsidRPr="00993170" w:rsidRDefault="00993170" w:rsidP="00993170">
            <w:pPr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различать на живых объектах разные виды покровов, а на таблицах – органы и системы органов животных; </w:t>
            </w:r>
          </w:p>
          <w:p w14:paraId="3A24CD62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соблюдать правила техники безопасности при проведении наблюдений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F3C2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>сравнивать и сопоставлять особенности строения и механизмы функционирования различных систем органов животных;</w:t>
            </w:r>
          </w:p>
          <w:p w14:paraId="4D7F1412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использовать индуктивные и дедуктивные подходы при изучении строения и функций органов и их систем у животных;</w:t>
            </w:r>
          </w:p>
          <w:p w14:paraId="1F31D207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выявлять признаки сходства и отличия в строении и механизмах функционирования органов и их систем у животных;</w:t>
            </w:r>
          </w:p>
          <w:p w14:paraId="55532810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устанавливать причинно-следственные связи процессов, лежащих в основе регуляции деятельности организма;</w:t>
            </w:r>
          </w:p>
          <w:p w14:paraId="7234DFA0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составлять тезисы и конспект текста;</w:t>
            </w:r>
          </w:p>
          <w:p w14:paraId="7173F9F4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осуществлять наблюдения и делать выводы;</w:t>
            </w:r>
          </w:p>
          <w:p w14:paraId="0948F729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получать биологическую информацию о строении органов, систем органов, регуляции деятельности организма, росте и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>развитии животного организма из различных источников;</w:t>
            </w:r>
          </w:p>
          <w:p w14:paraId="4F3E9A90" w14:textId="77777777" w:rsidR="00993170" w:rsidRPr="00993170" w:rsidRDefault="00993170" w:rsidP="00993170">
            <w:pPr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обобщать, делать выводы из </w:t>
            </w:r>
            <w:proofErr w:type="gramStart"/>
            <w:r w:rsidRPr="00993170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  <w:r w:rsidRPr="00993170">
              <w:rPr>
                <w:rFonts w:ascii="Times New Roman" w:eastAsia="Calibri" w:hAnsi="Times New Roman" w:cs="Times New Roman"/>
              </w:rPr>
              <w:t>.</w:t>
            </w:r>
          </w:p>
          <w:p w14:paraId="2FBC68C5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AF7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</w:t>
            </w:r>
          </w:p>
          <w:p w14:paraId="6D7367EB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Органы чувств, нервная система, инстинкт, рефлекс. Регуляция деятельности организма.</w:t>
            </w:r>
          </w:p>
          <w:p w14:paraId="7F669BA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Основные понятия: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плоский эпителий, кутикула, эпидермис, собственно кожа, наружный и внутренний скелет, осевой скелет, позвоночник, позвонок, скелет свободных конечностей, пояса конечностей, сустав, амебоидное движение, движение за счет биения жгу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тиков и ресничек, движение с помощью сокращения мышц, первичная, вторичная и смешанная полости тела, диффузия, газообмен, жабры, трахеи, бронхи, лег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кие, альвеолы, диафрагма, легочные перегородки, об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мен веществ, превращение энергии, ферменты, сердце, артерии, вены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>, капилляры, замкнутая и незамкнутая кровеносная система, круги кровообращения, аорта, плазма, лейкоциты, эритроциты, тромбоциты, гемо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глобин</w:t>
            </w:r>
            <w:proofErr w:type="gramStart"/>
            <w:r w:rsidRPr="00993170">
              <w:rPr>
                <w:rFonts w:ascii="Times New Roman" w:eastAsia="Calibri" w:hAnsi="Times New Roman" w:cs="Times New Roman"/>
                <w:lang w:bidi="ru-RU"/>
              </w:rPr>
              <w:t>.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</w:t>
            </w:r>
            <w:proofErr w:type="gramStart"/>
            <w:r w:rsidRPr="00993170">
              <w:rPr>
                <w:rFonts w:ascii="Times New Roman" w:eastAsia="Calibri" w:hAnsi="Times New Roman" w:cs="Times New Roman"/>
                <w:lang w:bidi="ru-RU"/>
              </w:rPr>
              <w:t>а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>ртериальная и венозная кровь, выделитель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ные канальцы - извитые трубочки, почка, мочеточник, мочевой пузырь, моча, раздражимость, нервная ткань.</w:t>
            </w:r>
          </w:p>
          <w:p w14:paraId="1E6F3F0D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8B4C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t xml:space="preserve">1)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воспитывание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российской гражданской идентичности: патриотизма, любви и уважения к Отечеству, чувства гордости за свою Родину;  2)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 3) знание основных принципов и правил отношения к живой природе, основ здорового образа жизни и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здоровьесберегающих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технологий;</w:t>
            </w:r>
            <w:proofErr w:type="gramEnd"/>
          </w:p>
        </w:tc>
      </w:tr>
      <w:tr w:rsidR="00993170" w:rsidRPr="00993170" w14:paraId="7897C074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81DB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Раздел 3. Эволюция строения и функций органов и их систем у животных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747" w14:textId="77777777" w:rsidR="00993170" w:rsidRPr="00993170" w:rsidRDefault="00993170" w:rsidP="00993170">
            <w:pPr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993170">
              <w:rPr>
                <w:rFonts w:ascii="Times New Roman" w:eastAsia="Calibri" w:hAnsi="Times New Roman" w:cs="Times New Roman"/>
              </w:rPr>
              <w:t>сравнительно-анатомические, эмбриологические, палеонтологические доказательства эволюции;</w:t>
            </w:r>
          </w:p>
          <w:p w14:paraId="2EE164AB" w14:textId="77777777" w:rsidR="00993170" w:rsidRPr="00993170" w:rsidRDefault="00993170" w:rsidP="00993170">
            <w:pPr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причины эволюции по Дарвину;</w:t>
            </w:r>
          </w:p>
          <w:p w14:paraId="17DFBE9A" w14:textId="77777777" w:rsidR="00993170" w:rsidRPr="00993170" w:rsidRDefault="00993170" w:rsidP="00993170">
            <w:pPr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результаты эволюции.</w:t>
            </w:r>
          </w:p>
          <w:p w14:paraId="7D9FE28C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156F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правильно использовать при характеристике развития животного мира на Земле биологические понятия;</w:t>
            </w:r>
          </w:p>
          <w:p w14:paraId="4C1A37D6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анализировать доказательства эволюции; </w:t>
            </w:r>
          </w:p>
          <w:p w14:paraId="24DCF7F7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характеризовать гомологичные, аналогичные и рудиментарные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>органы и атавизмы;</w:t>
            </w:r>
          </w:p>
          <w:p w14:paraId="4C2195CC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устанавливать причинно-следственные связи многообразия животных;</w:t>
            </w:r>
          </w:p>
          <w:p w14:paraId="3F7C8F7F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доказывать приспособительный характер изменчивости у животных;</w:t>
            </w:r>
          </w:p>
          <w:p w14:paraId="2899D38E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объяснять значение борьбы за существование в эволюции животных; </w:t>
            </w:r>
          </w:p>
          <w:p w14:paraId="3055AEF3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различать на коллекционных образцах и таблицах гомологичные, аналогичные и рудиментарные органы и атавизмы у животных;</w:t>
            </w:r>
          </w:p>
          <w:p w14:paraId="62257B3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2F5C0A1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C8CA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</w:t>
            </w:r>
          </w:p>
          <w:p w14:paraId="4882C13A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Ареалы обитания. Миграции. Закономерности размещения животных.</w:t>
            </w:r>
          </w:p>
          <w:p w14:paraId="5B3BB1B9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Основные понятия: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филогенез, переходные фор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мы, эмбриональное развитие, гомологичные органы, рудименты, атавизмы, наследственность, изменчи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вость, определенная (</w:t>
            </w:r>
            <w:proofErr w:type="spellStart"/>
            <w:r w:rsidRPr="00993170">
              <w:rPr>
                <w:rFonts w:ascii="Times New Roman" w:eastAsia="Calibri" w:hAnsi="Times New Roman" w:cs="Times New Roman"/>
                <w:lang w:bidi="ru-RU"/>
              </w:rPr>
              <w:t>ненаслелственная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>) и неопреде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 xml:space="preserve">ленная (наследственная), борьба за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lastRenderedPageBreak/>
              <w:t>существование, естественный отбор, дивергенция, разновидность, видообразование, ареал, эндемики, космополиты, реликтовые, возрастные, периодические и неперио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дические миграции.</w:t>
            </w:r>
            <w:proofErr w:type="gramEnd"/>
          </w:p>
          <w:p w14:paraId="1C1DF66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proofErr w:type="spellStart"/>
            <w:r w:rsidRPr="00993170">
              <w:rPr>
                <w:rFonts w:ascii="Times New Roman" w:eastAsia="Calibri" w:hAnsi="Times New Roman" w:cs="Times New Roman"/>
                <w:i/>
                <w:iCs/>
                <w:lang w:bidi="en-US"/>
              </w:rPr>
              <w:t>Персоналии</w:t>
            </w: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</w:rPr>
              <w:t>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Ч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>арлз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Дарвин.</w:t>
            </w:r>
          </w:p>
          <w:p w14:paraId="4481977E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3A9D95B7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5842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93170" w:rsidRPr="00993170" w14:paraId="7DE93D86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123B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3170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Раздел 4. Развитие и закономерности размещения животных на Земле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5771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правильно использовать при характеристике развития животного мира на Земле биологические понятия;</w:t>
            </w:r>
          </w:p>
          <w:p w14:paraId="32C68D8D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анализировать доказательства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 xml:space="preserve">эволюции; </w:t>
            </w:r>
          </w:p>
          <w:p w14:paraId="06312BAC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характеризовать гомологичные, аналогичные и рудиментарные органы и атавизмы;</w:t>
            </w:r>
          </w:p>
          <w:p w14:paraId="276529F8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устанавливать причинно-следственные связи многообразия животных;</w:t>
            </w:r>
          </w:p>
          <w:p w14:paraId="6F07E9AE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доказывать приспособительный характер изменчивости у животных;</w:t>
            </w:r>
          </w:p>
          <w:p w14:paraId="1D9CA935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объяснять значение борьбы за существование в эволюции животных; </w:t>
            </w:r>
          </w:p>
          <w:p w14:paraId="1E14066F" w14:textId="77777777" w:rsidR="00993170" w:rsidRPr="00993170" w:rsidRDefault="00993170" w:rsidP="00993170">
            <w:pPr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различать на коллекционных образцах и таблицах гомологичные, аналогичные и рудиментарные органы и атавизмы у животных;</w:t>
            </w:r>
          </w:p>
          <w:p w14:paraId="0147A24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42A0C83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BB55" w14:textId="77777777" w:rsidR="00993170" w:rsidRPr="00993170" w:rsidRDefault="00993170" w:rsidP="00993170">
            <w:pPr>
              <w:numPr>
                <w:ilvl w:val="0"/>
                <w:numId w:val="3"/>
              </w:numPr>
              <w:ind w:left="1004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993170">
              <w:rPr>
                <w:rFonts w:ascii="Times New Roman" w:eastAsia="Calibri" w:hAnsi="Times New Roman" w:cs="Times New Roman"/>
              </w:rPr>
              <w:lastRenderedPageBreak/>
              <w:t>сравнительно-анатомические, эмбриологические, палеонтологические доказательства эволюции;</w:t>
            </w:r>
          </w:p>
          <w:p w14:paraId="37D584A2" w14:textId="77777777" w:rsidR="00993170" w:rsidRPr="00993170" w:rsidRDefault="00993170" w:rsidP="00993170">
            <w:pPr>
              <w:numPr>
                <w:ilvl w:val="0"/>
                <w:numId w:val="3"/>
              </w:numPr>
              <w:ind w:left="1004"/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причины эволюции по Дарвину;</w:t>
            </w:r>
          </w:p>
          <w:p w14:paraId="154E076E" w14:textId="77777777" w:rsidR="00993170" w:rsidRPr="00993170" w:rsidRDefault="00993170" w:rsidP="00993170">
            <w:pPr>
              <w:numPr>
                <w:ilvl w:val="0"/>
                <w:numId w:val="3"/>
              </w:numPr>
              <w:ind w:left="1004"/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результаты эволюции.</w:t>
            </w:r>
          </w:p>
          <w:p w14:paraId="6D7FD2DC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4233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</w:t>
            </w:r>
          </w:p>
          <w:p w14:paraId="52FD772B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Ареалы обитания. Миграции. Закономерности размещения животных.</w:t>
            </w:r>
          </w:p>
          <w:p w14:paraId="60D181E3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Основные понятия: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филогенез, переходные фор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 xml:space="preserve">мы, эмбриональное развитие, гомологичные органы, рудименты, 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lastRenderedPageBreak/>
              <w:t>атавизмы, наследственность, изменчи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вость, определенная (</w:t>
            </w:r>
            <w:proofErr w:type="spellStart"/>
            <w:r w:rsidRPr="00993170">
              <w:rPr>
                <w:rFonts w:ascii="Times New Roman" w:eastAsia="Calibri" w:hAnsi="Times New Roman" w:cs="Times New Roman"/>
                <w:lang w:bidi="ru-RU"/>
              </w:rPr>
              <w:t>ненаслелственная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>) и неопреде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ленная (наследственная), борьба за существование, естественный отбор, дивергенция, разновидность, видообразование, ареал, эндемики, космополиты, реликтовые, возрастные, периодические и неперио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дические миграции.</w:t>
            </w:r>
            <w:proofErr w:type="gramEnd"/>
          </w:p>
          <w:p w14:paraId="6070D66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proofErr w:type="spellStart"/>
            <w:r w:rsidRPr="00993170">
              <w:rPr>
                <w:rFonts w:ascii="Times New Roman" w:eastAsia="Calibri" w:hAnsi="Times New Roman" w:cs="Times New Roman"/>
                <w:i/>
                <w:iCs/>
                <w:lang w:bidi="en-US"/>
              </w:rPr>
              <w:t>Персоналии</w:t>
            </w: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</w:rPr>
              <w:t>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>Ч</w:t>
            </w:r>
            <w:proofErr w:type="gramEnd"/>
            <w:r w:rsidRPr="00993170">
              <w:rPr>
                <w:rFonts w:ascii="Times New Roman" w:eastAsia="Calibri" w:hAnsi="Times New Roman" w:cs="Times New Roman"/>
                <w:lang w:bidi="ru-RU"/>
              </w:rPr>
              <w:t>арлз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Дарвин.</w:t>
            </w:r>
          </w:p>
          <w:p w14:paraId="63DF023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EF88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lastRenderedPageBreak/>
              <w:t xml:space="preserve">1)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воспитывание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российской гражданской идентичности: патриотизма, любви и уважения к Отечеству, чувства гордости за свою Родину;  2)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 3) знание основных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 xml:space="preserve">принципов и правил отношения к живой природе, основ здорового образа жизни и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здоровьесберегающих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технологий;</w:t>
            </w:r>
            <w:proofErr w:type="gramEnd"/>
          </w:p>
        </w:tc>
      </w:tr>
      <w:tr w:rsidR="00993170" w:rsidRPr="00993170" w14:paraId="08366398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271A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Раздел 5. Биоценозы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0029" w14:textId="77777777" w:rsidR="00993170" w:rsidRPr="00993170" w:rsidRDefault="00993170" w:rsidP="00993170">
            <w:pPr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признаки биологических объектов: биоценоза, продуцентов,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консументов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редуцентов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>;</w:t>
            </w:r>
          </w:p>
          <w:p w14:paraId="0E721E82" w14:textId="77777777" w:rsidR="00993170" w:rsidRPr="00993170" w:rsidRDefault="00993170" w:rsidP="00993170">
            <w:pPr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признаки экологических групп животных;</w:t>
            </w:r>
          </w:p>
          <w:p w14:paraId="4B090D36" w14:textId="77777777" w:rsidR="00993170" w:rsidRPr="00993170" w:rsidRDefault="00993170" w:rsidP="00993170">
            <w:pPr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признаки естественного и искусственного биоценоза.</w:t>
            </w:r>
          </w:p>
          <w:p w14:paraId="354C9BFF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5522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правильно использовать при характеристике биоценоза биологические понятия;</w:t>
            </w:r>
          </w:p>
          <w:p w14:paraId="1C13EED7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распознавать взаимосвязи организмов со средой обитания; </w:t>
            </w:r>
          </w:p>
          <w:p w14:paraId="43BE80C0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выявлять влияние окружающей среды на биоценоз;</w:t>
            </w:r>
          </w:p>
          <w:p w14:paraId="7E5E2CFF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выявлять приспособления организмов к среде обитания;</w:t>
            </w:r>
          </w:p>
          <w:p w14:paraId="7DF13E60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определять приспособленность организмов биоценоза друг к другу;</w:t>
            </w:r>
          </w:p>
          <w:p w14:paraId="2AF2DFF0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определять направление потока энергии в биоценозе;</w:t>
            </w:r>
          </w:p>
          <w:p w14:paraId="4285C5CA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объяснять значение биологического разнообразия для повышения устойчивости биоценоза;</w:t>
            </w:r>
          </w:p>
          <w:p w14:paraId="2101BACA" w14:textId="77777777" w:rsidR="00993170" w:rsidRPr="00993170" w:rsidRDefault="00993170" w:rsidP="00993170">
            <w:pPr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определять принадлежность биологических объектов к разным экологическим </w:t>
            </w:r>
            <w:r w:rsidRPr="00993170">
              <w:rPr>
                <w:rFonts w:ascii="Times New Roman" w:eastAsia="Calibri" w:hAnsi="Times New Roman" w:cs="Times New Roman"/>
              </w:rPr>
              <w:lastRenderedPageBreak/>
              <w:t>группам.</w:t>
            </w:r>
          </w:p>
          <w:p w14:paraId="5A679A25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513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lastRenderedPageBreak/>
              <w:t>Естественные и искусственные биоценозы (водоем, луг, степь, тундра, лес, населенный пункт).</w:t>
            </w:r>
            <w:proofErr w:type="gramEnd"/>
            <w:r w:rsidRPr="00993170">
              <w:rPr>
                <w:rFonts w:ascii="Times New Roman" w:eastAsia="Calibri" w:hAnsi="Times New Roman" w:cs="Times New Roman"/>
              </w:rPr>
      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      </w:r>
          </w:p>
          <w:p w14:paraId="08E5614F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lang w:bidi="ru-RU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Основные понятия: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биоценоз, естественный био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 xml:space="preserve">ценоз, пространственная и временная </w:t>
            </w:r>
            <w:proofErr w:type="spellStart"/>
            <w:r w:rsidRPr="00993170">
              <w:rPr>
                <w:rFonts w:ascii="Times New Roman" w:eastAsia="Calibri" w:hAnsi="Times New Roman" w:cs="Times New Roman"/>
                <w:lang w:bidi="ru-RU"/>
              </w:rPr>
              <w:t>ярусность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, продуценты, </w:t>
            </w:r>
            <w:proofErr w:type="spellStart"/>
            <w:r w:rsidRPr="00993170">
              <w:rPr>
                <w:rFonts w:ascii="Times New Roman" w:eastAsia="Calibri" w:hAnsi="Times New Roman" w:cs="Times New Roman"/>
                <w:lang w:bidi="ru-RU"/>
              </w:rPr>
              <w:t>консументы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. </w:t>
            </w:r>
            <w:proofErr w:type="spellStart"/>
            <w:r w:rsidRPr="00993170">
              <w:rPr>
                <w:rFonts w:ascii="Times New Roman" w:eastAsia="Calibri" w:hAnsi="Times New Roman" w:cs="Times New Roman"/>
                <w:lang w:bidi="ru-RU"/>
              </w:rPr>
              <w:t>редуценты</w:t>
            </w:r>
            <w:proofErr w:type="spellEnd"/>
            <w:r w:rsidRPr="00993170">
              <w:rPr>
                <w:rFonts w:ascii="Times New Roman" w:eastAsia="Calibri" w:hAnsi="Times New Roman" w:cs="Times New Roman"/>
                <w:lang w:bidi="ru-RU"/>
              </w:rPr>
              <w:t>, абиотические, биотические и антропогенные факторы среды, цепь питания, пищевая пирамида (пирамида биомассы), энергетическая пирамида, экологическая группа, пи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щевые (трофические) связи.</w:t>
            </w:r>
            <w:proofErr w:type="gramEnd"/>
          </w:p>
          <w:p w14:paraId="62D2BB42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CF95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93170" w:rsidRPr="00993170" w14:paraId="224D1E3F" w14:textId="77777777" w:rsidTr="00676727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773E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Раздел 6. Животный мир и хозяйственная деятельность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41C4" w14:textId="77777777" w:rsidR="00993170" w:rsidRPr="00993170" w:rsidRDefault="00993170" w:rsidP="00993170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методы селекции и разведения домашних животных;</w:t>
            </w:r>
          </w:p>
          <w:p w14:paraId="7AD5D78A" w14:textId="77777777" w:rsidR="00993170" w:rsidRPr="00993170" w:rsidRDefault="00993170" w:rsidP="00993170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условия одомашнивания животных; </w:t>
            </w:r>
          </w:p>
          <w:p w14:paraId="78BAB314" w14:textId="77777777" w:rsidR="00993170" w:rsidRPr="00993170" w:rsidRDefault="00993170" w:rsidP="00993170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законы охраны природы; </w:t>
            </w:r>
          </w:p>
          <w:p w14:paraId="2D75007A" w14:textId="77777777" w:rsidR="00993170" w:rsidRPr="00993170" w:rsidRDefault="00993170" w:rsidP="00993170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признаки охраняемых территорий; </w:t>
            </w:r>
          </w:p>
          <w:p w14:paraId="7CA005AF" w14:textId="77777777" w:rsidR="00993170" w:rsidRPr="00993170" w:rsidRDefault="00993170" w:rsidP="00993170">
            <w:pPr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пути рационального использования животного мира (области, края, округа, республики)</w:t>
            </w:r>
          </w:p>
          <w:p w14:paraId="220701B6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75C4" w14:textId="77777777" w:rsidR="00993170" w:rsidRPr="00993170" w:rsidRDefault="00993170" w:rsidP="00993170">
            <w:pPr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 xml:space="preserve">пользоваться Красной книгой; </w:t>
            </w:r>
          </w:p>
          <w:p w14:paraId="0E87A118" w14:textId="77777777" w:rsidR="00993170" w:rsidRPr="00993170" w:rsidRDefault="00993170" w:rsidP="00993170">
            <w:pPr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анализировать и оценивать воздействие человека на животный мир;</w:t>
            </w:r>
          </w:p>
          <w:p w14:paraId="043BD4BD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17E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Влияние деятельности человека на животных. Промысел животных.</w:t>
            </w:r>
          </w:p>
          <w:p w14:paraId="3C6B9A97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Одомашнивание. Разведение, основы содержания и селекции сельскохозяйственных животных.</w:t>
            </w:r>
          </w:p>
          <w:p w14:paraId="0716753D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Охрана животного мира: законы, система мониторинга, охраняемые территории. Красная книга. Рациональное использование животных.</w:t>
            </w:r>
          </w:p>
          <w:p w14:paraId="039C6B99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  <w:i/>
                <w:iCs/>
                <w:lang w:bidi="ru-RU"/>
              </w:rPr>
              <w:t>Основные понятия: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t xml:space="preserve"> промысел, промысловые жи</w:t>
            </w:r>
            <w:r w:rsidRPr="00993170">
              <w:rPr>
                <w:rFonts w:ascii="Times New Roman" w:eastAsia="Calibri" w:hAnsi="Times New Roman" w:cs="Times New Roman"/>
                <w:lang w:bidi="ru-RU"/>
              </w:rPr>
              <w:softHyphen/>
              <w:t>вотные, одомашнивание, отбор, селекция, разведение, мониторинг, биосферный заповедник, заповедник, заказник, памятник природы, национальный парк.</w:t>
            </w:r>
            <w:proofErr w:type="gramEnd"/>
          </w:p>
          <w:p w14:paraId="22D8762B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993170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Экскурсии</w:t>
            </w:r>
          </w:p>
          <w:p w14:paraId="653A2231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Calibri" w:hAnsi="Times New Roman" w:cs="Times New Roman"/>
              </w:rPr>
              <w:t>Посещение домашних животных.</w:t>
            </w:r>
          </w:p>
          <w:p w14:paraId="023E9216" w14:textId="77777777" w:rsidR="00993170" w:rsidRPr="00993170" w:rsidRDefault="00993170" w:rsidP="00993170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5771921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D73D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93170">
              <w:rPr>
                <w:rFonts w:ascii="Times New Roman" w:eastAsia="Calibri" w:hAnsi="Times New Roman" w:cs="Times New Roman"/>
              </w:rPr>
              <w:t xml:space="preserve">1)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воспитывание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российской гражданской идентичности: патриотизма, любви и уважения к Отечеству, чувства гордости за свою Родину;  2)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 3) знание основных принципов и правил отношения к живой природе, основ здорового образа жизни и </w:t>
            </w:r>
            <w:proofErr w:type="spellStart"/>
            <w:r w:rsidRPr="00993170">
              <w:rPr>
                <w:rFonts w:ascii="Times New Roman" w:eastAsia="Calibri" w:hAnsi="Times New Roman" w:cs="Times New Roman"/>
              </w:rPr>
              <w:t>здоровьесберегающих</w:t>
            </w:r>
            <w:proofErr w:type="spellEnd"/>
            <w:r w:rsidRPr="00993170">
              <w:rPr>
                <w:rFonts w:ascii="Times New Roman" w:eastAsia="Calibri" w:hAnsi="Times New Roman" w:cs="Times New Roman"/>
              </w:rPr>
              <w:t xml:space="preserve"> технологий;</w:t>
            </w:r>
            <w:proofErr w:type="gramEnd"/>
          </w:p>
        </w:tc>
      </w:tr>
    </w:tbl>
    <w:p w14:paraId="038E1D9F" w14:textId="77777777" w:rsidR="00993170" w:rsidRPr="00993170" w:rsidRDefault="00993170" w:rsidP="00993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E132237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F14A6CB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64F9BAE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7142533" w14:textId="77777777" w:rsid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02A3A13" w14:textId="77777777" w:rsidR="00A4755C" w:rsidRPr="00993170" w:rsidRDefault="00A4755C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AE3D7D7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1DC236F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5480202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Содержание учебного предмета «Биология»</w:t>
      </w:r>
      <w:r w:rsidRPr="009931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Животные. 7 КЛАСС»</w:t>
      </w:r>
    </w:p>
    <w:p w14:paraId="6681F8C5" w14:textId="77777777" w:rsidR="00993170" w:rsidRPr="00993170" w:rsidRDefault="00993170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b/>
          <w:iCs/>
          <w:color w:val="000000"/>
          <w:kern w:val="0"/>
          <w:lang w:eastAsia="ru-RU"/>
          <w14:ligatures w14:val="none"/>
        </w:rPr>
        <w:t>УМК:</w:t>
      </w:r>
      <w:r w:rsidRPr="0099317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99317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Латюшин</w:t>
      </w:r>
      <w:proofErr w:type="spellEnd"/>
      <w:r w:rsidRPr="0099317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В. В., </w:t>
      </w:r>
      <w:r w:rsidRPr="0099317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Шапкин</w:t>
      </w:r>
      <w:r w:rsidRPr="0099317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В. А</w:t>
      </w:r>
      <w:r w:rsidRPr="00993170">
        <w:rPr>
          <w:rFonts w:ascii="Arial" w:eastAsia="Times New Roman" w:hAnsi="Arial" w:cs="Arial"/>
          <w:color w:val="000000"/>
          <w:kern w:val="0"/>
          <w:sz w:val="19"/>
          <w:szCs w:val="19"/>
          <w:lang w:eastAsia="ru-RU"/>
          <w14:ligatures w14:val="none"/>
        </w:rPr>
        <w:t xml:space="preserve"> М.: Дрофа, 2016г.</w:t>
      </w:r>
    </w:p>
    <w:p w14:paraId="233179A8" w14:textId="77777777" w:rsidR="00993170" w:rsidRPr="00993170" w:rsidRDefault="00993170" w:rsidP="00993170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10"/>
        <w:tblW w:w="14884" w:type="dxa"/>
        <w:tblInd w:w="-34" w:type="dxa"/>
        <w:tblLook w:val="04A0" w:firstRow="1" w:lastRow="0" w:firstColumn="1" w:lastColumn="0" w:noHBand="0" w:noVBand="1"/>
      </w:tblPr>
      <w:tblGrid>
        <w:gridCol w:w="2513"/>
        <w:gridCol w:w="10954"/>
        <w:gridCol w:w="1417"/>
      </w:tblGrid>
      <w:tr w:rsidR="00993170" w:rsidRPr="00993170" w14:paraId="6A9ADFAC" w14:textId="77777777" w:rsidTr="00676727">
        <w:tc>
          <w:tcPr>
            <w:tcW w:w="2513" w:type="dxa"/>
          </w:tcPr>
          <w:p w14:paraId="3C14DE93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  <w:lang w:eastAsia="ru-RU"/>
              </w:rPr>
              <w:t>Название раздела</w:t>
            </w:r>
          </w:p>
        </w:tc>
        <w:tc>
          <w:tcPr>
            <w:tcW w:w="10954" w:type="dxa"/>
          </w:tcPr>
          <w:p w14:paraId="07AB7E41" w14:textId="77777777" w:rsidR="00993170" w:rsidRPr="00993170" w:rsidRDefault="00993170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  <w:lang w:eastAsia="ru-RU"/>
              </w:rPr>
              <w:t>Краткое содержание</w:t>
            </w:r>
          </w:p>
        </w:tc>
        <w:tc>
          <w:tcPr>
            <w:tcW w:w="1417" w:type="dxa"/>
          </w:tcPr>
          <w:p w14:paraId="591736B7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  <w:r w:rsidRPr="00993170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</w:tr>
      <w:tr w:rsidR="00993170" w:rsidRPr="00993170" w14:paraId="476558B8" w14:textId="77777777" w:rsidTr="00676727">
        <w:tc>
          <w:tcPr>
            <w:tcW w:w="2513" w:type="dxa"/>
          </w:tcPr>
          <w:p w14:paraId="5283B77A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  <w:b/>
              </w:rPr>
            </w:pPr>
            <w:r w:rsidRPr="009931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0954" w:type="dxa"/>
          </w:tcPr>
          <w:p w14:paraId="2222B60A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      </w:r>
          </w:p>
          <w:p w14:paraId="28AE54A2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42F18AC4" w14:textId="55E5A610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0,25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4D254F17" w14:textId="77777777" w:rsidTr="00676727">
        <w:tc>
          <w:tcPr>
            <w:tcW w:w="2513" w:type="dxa"/>
          </w:tcPr>
          <w:p w14:paraId="16096AAE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Простейшие</w:t>
            </w:r>
          </w:p>
        </w:tc>
        <w:tc>
          <w:tcPr>
            <w:tcW w:w="10954" w:type="dxa"/>
          </w:tcPr>
          <w:p w14:paraId="024E54E7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 </w:t>
            </w:r>
          </w:p>
          <w:p w14:paraId="121BE488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1AFB3E" w14:textId="1EBBBE64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130E465D" w14:textId="77777777" w:rsidTr="00676727">
        <w:tc>
          <w:tcPr>
            <w:tcW w:w="2513" w:type="dxa"/>
          </w:tcPr>
          <w:p w14:paraId="2B580FD5" w14:textId="77777777" w:rsidR="00993170" w:rsidRPr="00993170" w:rsidRDefault="00993170" w:rsidP="0099317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Многоклеточные животные</w:t>
            </w:r>
          </w:p>
        </w:tc>
        <w:tc>
          <w:tcPr>
            <w:tcW w:w="10954" w:type="dxa"/>
          </w:tcPr>
          <w:p w14:paraId="6C641620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Беспозвоночные животные.</w:t>
            </w:r>
          </w:p>
          <w:p w14:paraId="56B1A8DC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Тип Губки: многообразие, среда обитания, образ жизни; биологические и экологические особенности; значение в природе и жизни человека.</w:t>
            </w:r>
          </w:p>
          <w:p w14:paraId="78A7D4AA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      </w:r>
          </w:p>
          <w:p w14:paraId="5996684E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2C5D90" w14:textId="212F870F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3,5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4BE064DB" w14:textId="77777777" w:rsidTr="00676727">
        <w:tc>
          <w:tcPr>
            <w:tcW w:w="2513" w:type="dxa"/>
          </w:tcPr>
          <w:p w14:paraId="25AE2ABD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Эволюция строения и функций органов и их систем у животных</w:t>
            </w:r>
          </w:p>
        </w:tc>
        <w:tc>
          <w:tcPr>
            <w:tcW w:w="10954" w:type="dxa"/>
          </w:tcPr>
          <w:p w14:paraId="25AA5D0B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выделения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рганы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чувств, нервная система, инстинкт, рефлекс. Регуляция деятельности организма.</w:t>
            </w:r>
          </w:p>
          <w:p w14:paraId="13C0344F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A36ED9" w14:textId="2418A1EA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17AF85EC" w14:textId="77777777" w:rsidTr="00676727">
        <w:tc>
          <w:tcPr>
            <w:tcW w:w="2513" w:type="dxa"/>
          </w:tcPr>
          <w:p w14:paraId="7A8A0038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 Развитие и закономерности размещения животных на Земле</w:t>
            </w:r>
          </w:p>
        </w:tc>
        <w:tc>
          <w:tcPr>
            <w:tcW w:w="10954" w:type="dxa"/>
          </w:tcPr>
          <w:p w14:paraId="1B375C4E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 Палеонтологические доказательства эволюции.</w:t>
            </w:r>
          </w:p>
          <w:p w14:paraId="35DCEED5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C33AB1" w14:textId="7BDD65AC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1D2763B5" w14:textId="77777777" w:rsidTr="00676727">
        <w:tc>
          <w:tcPr>
            <w:tcW w:w="2513" w:type="dxa"/>
          </w:tcPr>
          <w:p w14:paraId="43B17EAF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5. Биоценозы</w:t>
            </w:r>
          </w:p>
        </w:tc>
        <w:tc>
          <w:tcPr>
            <w:tcW w:w="10954" w:type="dxa"/>
          </w:tcPr>
          <w:p w14:paraId="0B55D226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и искусственные биоценозы (водоем, луг, степь, тундра, лес, населенный пункт).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Факторы среды и их влияние на биоценозы. Цепи питания, поток энергии. Взаимосвязь компонентов биоценоза и их приспособленность друг к другу. </w:t>
            </w:r>
          </w:p>
        </w:tc>
        <w:tc>
          <w:tcPr>
            <w:tcW w:w="1417" w:type="dxa"/>
          </w:tcPr>
          <w:p w14:paraId="766BB5B9" w14:textId="1FEFB532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0,75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1AE5F352" w14:textId="77777777" w:rsidTr="00676727">
        <w:tc>
          <w:tcPr>
            <w:tcW w:w="2513" w:type="dxa"/>
          </w:tcPr>
          <w:p w14:paraId="0B28E701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 Животный мир и хозяйственная деятельность человека</w:t>
            </w:r>
          </w:p>
        </w:tc>
        <w:tc>
          <w:tcPr>
            <w:tcW w:w="10954" w:type="dxa"/>
          </w:tcPr>
          <w:p w14:paraId="3B32D972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деятельности человека на животных. Промысел животных.</w:t>
            </w:r>
          </w:p>
          <w:p w14:paraId="28CCBA37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Одомашнивание. Разведение, основы содержания и селекции сельскохозяйственных животных.</w:t>
            </w:r>
          </w:p>
          <w:p w14:paraId="5110949D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животного мира: законы, система мониторинга, охраняемые территории. Красная книга. Рациональное использование животных.</w:t>
            </w:r>
          </w:p>
          <w:p w14:paraId="04223390" w14:textId="77777777" w:rsidR="00993170" w:rsidRPr="00993170" w:rsidRDefault="00993170" w:rsidP="009931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20DDB3" w14:textId="7D6E9A6C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  <w:r w:rsidR="00993170" w:rsidRPr="00993170"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993170" w:rsidRPr="00993170" w14:paraId="3561D766" w14:textId="77777777" w:rsidTr="00676727">
        <w:tc>
          <w:tcPr>
            <w:tcW w:w="2513" w:type="dxa"/>
          </w:tcPr>
          <w:p w14:paraId="02B45BB9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31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не менее</w:t>
            </w:r>
          </w:p>
        </w:tc>
        <w:tc>
          <w:tcPr>
            <w:tcW w:w="10954" w:type="dxa"/>
          </w:tcPr>
          <w:p w14:paraId="5C2F6DE5" w14:textId="77777777" w:rsidR="00993170" w:rsidRPr="00993170" w:rsidRDefault="00993170" w:rsidP="009931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97D20C" w14:textId="0905D788" w:rsidR="00993170" w:rsidRPr="00993170" w:rsidRDefault="00A4755C" w:rsidP="0099317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8,5ч</w:t>
            </w:r>
          </w:p>
        </w:tc>
      </w:tr>
    </w:tbl>
    <w:p w14:paraId="05913103" w14:textId="77777777" w:rsidR="00993170" w:rsidRPr="00993170" w:rsidRDefault="00993170" w:rsidP="00993170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E11E21C" w14:textId="77777777" w:rsidR="00993170" w:rsidRPr="00993170" w:rsidRDefault="00993170" w:rsidP="00993170">
      <w:pPr>
        <w:spacing w:after="0" w:line="240" w:lineRule="auto"/>
        <w:ind w:right="283"/>
        <w:jc w:val="both"/>
        <w:rPr>
          <w:rFonts w:ascii="Calibri" w:eastAsia="Times New Roman" w:hAnsi="Calibri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Целевые приоритеты на уровне основного общего образования</w:t>
      </w:r>
      <w:r w:rsidRPr="00993170">
        <w:rPr>
          <w:rFonts w:ascii="Calibri" w:eastAsia="Times New Roman" w:hAnsi="Calibri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:</w:t>
      </w:r>
    </w:p>
    <w:p w14:paraId="7F1C117A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семье как главной опоре в жизни человека и источнику его счастья;</w:t>
      </w:r>
    </w:p>
    <w:p w14:paraId="72D77632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14:paraId="4EDE4630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proofErr w:type="gramStart"/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14:paraId="40377A2D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2B56E8EA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14:paraId="4032274F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14:paraId="5F1AD46B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2353FB18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14:paraId="67D4829C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взаимоподдерживающие</w:t>
      </w:r>
      <w:proofErr w:type="spellEnd"/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отношения, дающие человеку радость общения и позволяющие избегать чувства одиночества;</w:t>
      </w:r>
    </w:p>
    <w:p w14:paraId="5EA39208" w14:textId="77777777" w:rsidR="00993170" w:rsidRPr="00993170" w:rsidRDefault="00993170" w:rsidP="0099317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к самим себе как хозяевам своей судьбы, самоопределяющимся и </w:t>
      </w:r>
      <w:proofErr w:type="spellStart"/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самореализующимся</w:t>
      </w:r>
      <w:proofErr w:type="spellEnd"/>
      <w:r w:rsidRPr="00993170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личностям, отвечающим за свое собственное будущее.</w:t>
      </w:r>
    </w:p>
    <w:p w14:paraId="4426244F" w14:textId="77777777" w:rsidR="00993170" w:rsidRPr="00993170" w:rsidRDefault="00993170" w:rsidP="0099317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</w:pPr>
    </w:p>
    <w:p w14:paraId="30E87477" w14:textId="77777777" w:rsidR="00993170" w:rsidRDefault="00993170" w:rsidP="0099317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18FD3E8C" w14:textId="77777777" w:rsidR="00993170" w:rsidRPr="00993170" w:rsidRDefault="00993170" w:rsidP="0099317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0C8C74E" w14:textId="77777777" w:rsidR="00993170" w:rsidRPr="00993170" w:rsidRDefault="00993170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>Календарн</w:t>
      </w:r>
      <w:proofErr w:type="gramStart"/>
      <w:r w:rsidRPr="0099317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о-</w:t>
      </w:r>
      <w:proofErr w:type="gramEnd"/>
      <w:r w:rsidRPr="0099317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тематическое планирование</w:t>
      </w:r>
    </w:p>
    <w:p w14:paraId="1192DF85" w14:textId="77777777" w:rsidR="00993170" w:rsidRPr="00993170" w:rsidRDefault="00993170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9317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по учебному предмету «Биология. Животные » (7 класс) </w:t>
      </w:r>
    </w:p>
    <w:p w14:paraId="4A959F2C" w14:textId="77777777" w:rsidR="00993170" w:rsidRPr="00993170" w:rsidRDefault="00993170" w:rsidP="00993170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kern w:val="0"/>
          <w:sz w:val="24"/>
          <w:szCs w:val="28"/>
          <w:lang w:eastAsia="ru-RU"/>
          <w14:ligatures w14:val="none"/>
        </w:rPr>
      </w:pPr>
      <w:proofErr w:type="spellStart"/>
      <w:r w:rsidRPr="00993170">
        <w:rPr>
          <w:rFonts w:ascii="Times New Roman" w:eastAsia="Calibri" w:hAnsi="Times New Roman" w:cs="Times New Roman"/>
          <w:iCs/>
          <w:color w:val="000000"/>
          <w:kern w:val="0"/>
          <w:sz w:val="24"/>
          <w:szCs w:val="28"/>
          <w:lang w:eastAsia="ru-RU"/>
          <w14:ligatures w14:val="none"/>
        </w:rPr>
        <w:t>УМК</w:t>
      </w:r>
      <w:proofErr w:type="gramStart"/>
      <w:r w:rsidRPr="00993170">
        <w:rPr>
          <w:rFonts w:ascii="Times New Roman" w:eastAsia="Calibri" w:hAnsi="Times New Roman" w:cs="Times New Roman"/>
          <w:iCs/>
          <w:color w:val="000000"/>
          <w:kern w:val="0"/>
          <w:sz w:val="24"/>
          <w:szCs w:val="28"/>
          <w:lang w:eastAsia="ru-RU"/>
          <w14:ligatures w14:val="none"/>
        </w:rPr>
        <w:t>:В</w:t>
      </w:r>
      <w:proofErr w:type="gramEnd"/>
      <w:r w:rsidRPr="00993170">
        <w:rPr>
          <w:rFonts w:ascii="Times New Roman" w:eastAsia="Calibri" w:hAnsi="Times New Roman" w:cs="Times New Roman"/>
          <w:iCs/>
          <w:color w:val="000000"/>
          <w:kern w:val="0"/>
          <w:sz w:val="24"/>
          <w:szCs w:val="28"/>
          <w:lang w:eastAsia="ru-RU"/>
          <w14:ligatures w14:val="none"/>
        </w:rPr>
        <w:t>.В.Пасечник</w:t>
      </w:r>
      <w:proofErr w:type="spellEnd"/>
      <w:r w:rsidRPr="00993170">
        <w:rPr>
          <w:rFonts w:ascii="Times New Roman" w:eastAsia="Calibri" w:hAnsi="Times New Roman" w:cs="Times New Roman"/>
          <w:iCs/>
          <w:color w:val="000000"/>
          <w:kern w:val="0"/>
          <w:sz w:val="24"/>
          <w:szCs w:val="28"/>
          <w:lang w:eastAsia="ru-RU"/>
          <w14:ligatures w14:val="none"/>
        </w:rPr>
        <w:t>. 7 класс. – М.: Просвещение, 2016.</w:t>
      </w:r>
    </w:p>
    <w:p w14:paraId="69083B1D" w14:textId="77777777" w:rsidR="00993170" w:rsidRPr="00993170" w:rsidRDefault="00993170" w:rsidP="0099317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14589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1"/>
        <w:gridCol w:w="992"/>
        <w:gridCol w:w="2701"/>
        <w:gridCol w:w="985"/>
        <w:gridCol w:w="1417"/>
        <w:gridCol w:w="1701"/>
        <w:gridCol w:w="5774"/>
        <w:gridCol w:w="27"/>
        <w:gridCol w:w="11"/>
      </w:tblGrid>
      <w:tr w:rsidR="00993170" w:rsidRPr="00993170" w14:paraId="74023FCA" w14:textId="77777777" w:rsidTr="00676727">
        <w:trPr>
          <w:cantSplit/>
          <w:trHeight w:val="1134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14:paraId="7BD0C975" w14:textId="77777777" w:rsidR="00993170" w:rsidRPr="00993170" w:rsidRDefault="00993170" w:rsidP="0099317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№ урока</w:t>
            </w:r>
          </w:p>
          <w:p w14:paraId="13CD8C5C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ind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14:paraId="4F8E6CD4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ind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№ урока в разделе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F1DED4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Изучаемый раздел, тема учебного материала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</w:tcPr>
          <w:p w14:paraId="4AFE2E60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ind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extDirection w:val="btLr"/>
          </w:tcPr>
          <w:p w14:paraId="1445FE08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ind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Календарные сроки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extDirection w:val="btLr"/>
          </w:tcPr>
          <w:p w14:paraId="5C2F349F" w14:textId="77777777" w:rsidR="00993170" w:rsidRPr="00993170" w:rsidRDefault="00993170" w:rsidP="00993170">
            <w:pPr>
              <w:tabs>
                <w:tab w:val="left" w:pos="0"/>
              </w:tabs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Фактические сроки</w:t>
            </w: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2AF0D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993170">
              <w:rPr>
                <w:rFonts w:ascii="Times New Roman" w:eastAsia="Calibri" w:hAnsi="Times New Roman" w:cs="Times New Roman"/>
                <w:b/>
                <w:kern w:val="0"/>
                <w:lang w:eastAsia="ru-RU"/>
                <w14:ligatures w14:val="none"/>
              </w:rPr>
              <w:t>Основные виды учебной деятельности учащихся</w:t>
            </w:r>
          </w:p>
        </w:tc>
      </w:tr>
      <w:tr w:rsidR="00993170" w:rsidRPr="00993170" w14:paraId="1662D42D" w14:textId="77777777" w:rsidTr="00676727">
        <w:trPr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61FD2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0F8372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2832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Зоологи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я-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как наука 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DF6296" w14:textId="4F4E1E48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2D5FD6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666E19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E80AE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пределяют понятия: «систематика», «зоология», «систематические категории. Дают характеристику методам изучения биологических объектов. Определяют понятия: «Красная книга», «этология», «зоогеография», «энтомология», «ихтиология», «орнитология», «эволюция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животных»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.к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лассифицировать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объекты по их принадлежности к систематическим группам;</w:t>
            </w:r>
          </w:p>
          <w:p w14:paraId="67F84073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Описывают и сравнивают царства органического мира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трабатывают правила работы с учебником. Составляют схему «Структура науки зоологии»</w:t>
            </w:r>
          </w:p>
          <w:p w14:paraId="39CD5C83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научить применять двойные названия животных в общении со сверстниками, при подготовке сообщений, докладов, презентаций</w:t>
            </w:r>
          </w:p>
        </w:tc>
      </w:tr>
      <w:tr w:rsidR="00993170" w:rsidRPr="00993170" w14:paraId="535AF73B" w14:textId="77777777" w:rsidTr="00676727">
        <w:trPr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279D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BA2A58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F72CA4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Общая характеристика Простейших</w:t>
            </w:r>
          </w:p>
          <w:p w14:paraId="7F784BAB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/>
                <w14:ligatures w14:val="none"/>
              </w:rPr>
              <w:t>Демонстрация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многообразие водных простейших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FBD2E3" w14:textId="4D68F13E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D61A5F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FBE6210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C4D87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пределяют понятия «простейшие», «корненожки», «радиолярии», солнечники», «споровики», «циста», «раковина». Сравнивают простейших с растениями</w:t>
            </w:r>
          </w:p>
          <w:p w14:paraId="5BB0AF6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4461DB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Систематизируют знания при заполнении таблицы «Сходство и различия простейших животных и растений». Выполняют самостоятельные наблюдения за простейшими в культурах.</w:t>
            </w:r>
          </w:p>
          <w:p w14:paraId="30EFF09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FEEBB2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lastRenderedPageBreak/>
              <w:t>Коммуникативные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бмениваясь знаниями со сверстниками оформляют отчет, включающий ход наблюдений и выводы</w:t>
            </w:r>
          </w:p>
          <w:p w14:paraId="048DEA1C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993170" w:rsidRPr="00993170" w14:paraId="00D7FB42" w14:textId="77777777" w:rsidTr="00676727">
        <w:trPr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CB8213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4A0579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C09C04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Многообразие и значение простейших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2E33F8" w14:textId="53859BCD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68CAE3A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E04A7BC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A3A7C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пределяют понятия «инфузории», «колония», «жгутиконосцы».</w:t>
            </w:r>
          </w:p>
          <w:p w14:paraId="58680D8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Знакомятся с многообразием простейших, особенностями их строения и значением в природе и жизни человека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З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накомятся с многообразием простейших, особенностями их строения и значением в природе и жизни человека</w:t>
            </w:r>
          </w:p>
          <w:p w14:paraId="2ADCC40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Систематизируют знания при заполнении таблицы «Сравнительная характеристика систематических групп простейших».</w:t>
            </w:r>
          </w:p>
          <w:p w14:paraId="7258DFE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</w:p>
          <w:p w14:paraId="5693D82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Умение работать в составе группы.</w:t>
            </w:r>
          </w:p>
        </w:tc>
      </w:tr>
      <w:tr w:rsidR="00993170" w:rsidRPr="00993170" w14:paraId="0E811471" w14:textId="77777777" w:rsidTr="00676727">
        <w:trPr>
          <w:trHeight w:val="75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EB118" w14:textId="77777777" w:rsidR="00993170" w:rsidRPr="00993170" w:rsidRDefault="00993170" w:rsidP="00993170">
            <w:pPr>
              <w:spacing w:after="0" w:line="7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CE6AC" w14:textId="77777777" w:rsidR="00993170" w:rsidRPr="00993170" w:rsidRDefault="00993170" w:rsidP="00993170">
            <w:pPr>
              <w:spacing w:after="0" w:line="7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DA2ABA" w14:textId="77777777" w:rsidR="00993170" w:rsidRPr="00993170" w:rsidRDefault="00993170" w:rsidP="00993170">
            <w:pPr>
              <w:spacing w:after="0" w:line="7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Тип Губки. Классы: Известковые, Стеклянные, Обыкновенные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A5FE09" w14:textId="5DF5DFAD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F0F584A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ABAF17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F23C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давать определения понятиям, классифицировать объекты</w:t>
            </w:r>
          </w:p>
          <w:p w14:paraId="259B405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Умение планировать свою работу при выполнении заданий учителя </w:t>
            </w:r>
          </w:p>
          <w:p w14:paraId="4FFFF6F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слушать одноклассников, высказывать свою точку зрения</w:t>
            </w:r>
          </w:p>
          <w:p w14:paraId="29B13669" w14:textId="77777777" w:rsidR="00993170" w:rsidRPr="00993170" w:rsidRDefault="00993170" w:rsidP="00993170">
            <w:pPr>
              <w:spacing w:after="0" w:line="7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993170" w:rsidRPr="00993170" w14:paraId="4D2AC080" w14:textId="77777777" w:rsidTr="00676727">
        <w:trPr>
          <w:trHeight w:val="6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F9F2AB" w14:textId="77777777" w:rsidR="00993170" w:rsidRPr="00993170" w:rsidRDefault="00993170" w:rsidP="00993170">
            <w:pPr>
              <w:spacing w:after="0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F45C3" w14:textId="77777777" w:rsidR="00993170" w:rsidRPr="00993170" w:rsidRDefault="00993170" w:rsidP="0099317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43A2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Тип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Кишечнополостные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 Общая характеристика, образ жизни, значение.</w:t>
            </w:r>
          </w:p>
          <w:p w14:paraId="2AB7F529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Демонстрация</w:t>
            </w:r>
          </w:p>
          <w:p w14:paraId="6E44FD8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Микропрепараты гидры.</w:t>
            </w:r>
          </w:p>
          <w:p w14:paraId="67C044B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Образцы кораллов.</w:t>
            </w:r>
          </w:p>
          <w:p w14:paraId="561924BA" w14:textId="77777777" w:rsidR="00993170" w:rsidRPr="00993170" w:rsidRDefault="00993170" w:rsidP="00993170">
            <w:pPr>
              <w:spacing w:after="0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Влажные препараты медуз. Видеофильм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A2E444" w14:textId="044F19B8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1BBF60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C8981F7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BD47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работать с различными источниками информации, готовить сообщения, представлять результаты работы классу</w:t>
            </w:r>
          </w:p>
          <w:p w14:paraId="7223D809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определять цель работы, планировать ее выполнение</w:t>
            </w:r>
          </w:p>
          <w:p w14:paraId="6423D18B" w14:textId="77777777" w:rsidR="00993170" w:rsidRPr="00993170" w:rsidRDefault="00993170" w:rsidP="00993170">
            <w:pPr>
              <w:spacing w:after="0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воспринимать информацию на слух, задавать вопросы.</w:t>
            </w:r>
          </w:p>
        </w:tc>
      </w:tr>
      <w:tr w:rsidR="00993170" w:rsidRPr="00993170" w14:paraId="6227B8C9" w14:textId="77777777" w:rsidTr="00676727">
        <w:trPr>
          <w:trHeight w:val="345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27C3C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E2B2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AD8E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Черви. Общая характеристика и многообразие. Тип Плоские черви. Тип Круглые черви</w:t>
            </w:r>
          </w:p>
          <w:p w14:paraId="4200E0C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BCF71C" w14:textId="122EFE5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A60B07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A5E56B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0842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выделять главное в тексте, структурировать учебный материал, грамотно формулировать вопросы </w:t>
            </w:r>
          </w:p>
          <w:p w14:paraId="704A29A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организовать выполнение заданий учителя.</w:t>
            </w:r>
          </w:p>
          <w:p w14:paraId="682BC31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слушать учителя, извлекать информацию из различных источников.</w:t>
            </w:r>
          </w:p>
          <w:p w14:paraId="71E7BC17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993170" w:rsidRPr="00993170" w14:paraId="13B36DBD" w14:textId="77777777" w:rsidTr="00676727">
        <w:trPr>
          <w:trHeight w:val="3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8EFB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1A45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9608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Тип Кольчатые черви. </w:t>
            </w:r>
          </w:p>
          <w:p w14:paraId="4A0A437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 № 1</w:t>
            </w:r>
          </w:p>
          <w:p w14:paraId="06C9F25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Знакомство с многообразием кольча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тых червей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628E22" w14:textId="7E34B95A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BF36D5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4B77FC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AD937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меть подбирать критерии для характеристики объектов, работать с понятийным аппаратом, сравнивать и делать выводы Систематизируют кольчатых червей. Дают характеристику типа Кольчатые черви</w:t>
            </w:r>
          </w:p>
          <w:p w14:paraId="340003F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организовано выполнять задания. Развитие навыков самооценки</w:t>
            </w:r>
          </w:p>
          <w:p w14:paraId="7FA50799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меть воспринимать разные виды информации. Уметь отвечать на вопросы учителя, слушать ответы других</w:t>
            </w:r>
          </w:p>
          <w:p w14:paraId="792175D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993170" w:rsidRPr="00993170" w14:paraId="349E75AD" w14:textId="77777777" w:rsidTr="00676727">
        <w:trPr>
          <w:trHeight w:val="9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85A607" w14:textId="77777777" w:rsidR="00993170" w:rsidRPr="00993170" w:rsidRDefault="00993170" w:rsidP="00993170">
            <w:pPr>
              <w:spacing w:after="0" w:line="9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F477D" w14:textId="77777777" w:rsidR="00993170" w:rsidRPr="00993170" w:rsidRDefault="00993170" w:rsidP="00993170">
            <w:pPr>
              <w:spacing w:after="0" w:line="9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A6644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Тип Моллюски. Образ жизни, многообразие </w:t>
            </w:r>
          </w:p>
          <w:p w14:paraId="336281F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Демонстрация</w:t>
            </w:r>
          </w:p>
          <w:p w14:paraId="651FB538" w14:textId="77777777" w:rsidR="00993170" w:rsidRPr="00993170" w:rsidRDefault="00993170" w:rsidP="00993170">
            <w:pPr>
              <w:spacing w:after="0" w:line="9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Разнообразные моллюски и их рако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вины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7807CE" w14:textId="01053E6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3D010D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0242D3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6F6D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Знания общей характеристики типа Моллюсков. Знания о местообитании, строении и образе жизни представителей класса Брюхоногие</w:t>
            </w:r>
          </w:p>
          <w:p w14:paraId="75984C8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Самостоятельно обнаруживать и формулировать проблему в классной и индивидуальной учебной деятельности.</w:t>
            </w:r>
          </w:p>
          <w:p w14:paraId="6EBBC5C1" w14:textId="77777777" w:rsidR="00993170" w:rsidRPr="00993170" w:rsidRDefault="00993170" w:rsidP="00993170">
            <w:pPr>
              <w:spacing w:after="0" w:line="9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 дискуссии уметь выдвинуть контраргументы, перефразировать свою мысль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читься критично относиться к своему мнению, с достоинством признавать ошибочность своего мнения (если оно таково)</w:t>
            </w:r>
          </w:p>
        </w:tc>
      </w:tr>
      <w:tr w:rsidR="00993170" w:rsidRPr="00993170" w14:paraId="183D853C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52B5D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D6D7E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E6B6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Тип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Иглокожие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  <w:p w14:paraId="23FAB56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Демонстрация</w:t>
            </w:r>
          </w:p>
          <w:p w14:paraId="640DA3E7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Морские звёзды и другие иглокожие. Видеофильм.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55C84E" w14:textId="3A0F7EC5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7F24E0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5A909F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0EA6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особенностей строения типа Иглокожие</w:t>
            </w:r>
          </w:p>
          <w:p w14:paraId="255D53C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Уметь оценить степень успешности своей индивидуальной образовательной деятельности</w:t>
            </w:r>
          </w:p>
          <w:p w14:paraId="0864A5E9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lastRenderedPageBreak/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слушать учителя, и одноклассников, умение выступать и оценивать свои выступления и выступления одноклассников</w:t>
            </w:r>
          </w:p>
        </w:tc>
      </w:tr>
      <w:tr w:rsidR="00993170" w:rsidRPr="00993170" w14:paraId="345CF207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CFB02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635A5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4E471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Тип Членистоногие. Классы: Ракообразные, Паукообразные</w:t>
            </w:r>
          </w:p>
          <w:p w14:paraId="1F9C934D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№ 2 Многообразие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ракообразных</w:t>
            </w:r>
            <w:proofErr w:type="gramEnd"/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CBB90D" w14:textId="62E12270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6871DE3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92521A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4719C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происхождения членистоногих; знания о многообразии членистоногих. Знания о местообитаниях членистоногих</w:t>
            </w:r>
          </w:p>
          <w:p w14:paraId="7867300E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Проводят наблюдения за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ракообразными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Оформляют отчёт, включающий описание наблюдения, его результаты и выводы. </w:t>
            </w:r>
          </w:p>
          <w:p w14:paraId="29AB86BE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отстаивают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</w:tr>
      <w:tr w:rsidR="00993170" w:rsidRPr="00993170" w14:paraId="1356E0CD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BDC990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A7D0B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BDFD9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Тип Членистоногие. Класс Насекомые</w:t>
            </w:r>
          </w:p>
          <w:p w14:paraId="6D573AE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 № 3</w:t>
            </w:r>
          </w:p>
          <w:p w14:paraId="467CB805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Многообразие насекомых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AC5F86" w14:textId="694C1BD5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4D96B00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3EAB83D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AAE2D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Знания общей характеристики насекомых. Знания о местообитании, строении и образе жизни пчелы</w:t>
            </w:r>
          </w:p>
          <w:p w14:paraId="1CCC198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Выполняют </w:t>
            </w:r>
          </w:p>
          <w:p w14:paraId="5CFD4E2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непосредственные наблюдения за насекомыми. Оформляют отчёт, включающий описание наблюдения, его результаты и выводы</w:t>
            </w:r>
          </w:p>
          <w:p w14:paraId="7CACFC45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отстаивают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</w:tr>
      <w:tr w:rsidR="00993170" w:rsidRPr="00993170" w14:paraId="431220E3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AC429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40866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3110A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Отряды насекомых. Обобщение знаний по теме Беспозвоночные. 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17A43" w14:textId="4469F9B6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9AC16B5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9F00AB3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D752EA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Р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аботают с текстом параграфа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выделять в нем главное</w:t>
            </w:r>
          </w:p>
          <w:p w14:paraId="3794A55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: Самостоятельно обнаруживать и формулировать проблему в классной и индивидуальной учебной деятельности</w:t>
            </w:r>
            <w:proofErr w:type="gramEnd"/>
          </w:p>
          <w:p w14:paraId="5C97B546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Г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отовят презентацию изучаемого материала с помощью компьютерных технологий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Понимая позицию другого, различать в его речи: мнение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(точку зрения), доказательство (аргументы), факты; гипотезы, аксиомы, теории, В дискуссии уметь выдвинуть контраргументы, перефразировать свою мысль.</w:t>
            </w:r>
          </w:p>
        </w:tc>
      </w:tr>
      <w:tr w:rsidR="00993170" w:rsidRPr="00993170" w14:paraId="5A42714C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8471DE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11D7A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4A445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Тип хордовые. Общая характеристика, многообразие, значение.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3EA177" w14:textId="507EAB64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8C5272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E7AD43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BF06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олучают информацию о значении данных животных в природе и жизни человека, работают с учебником и дополнительной литературой</w:t>
            </w:r>
          </w:p>
          <w:p w14:paraId="05B3C3D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Составляют таблицу «Общая характеристика типа хордовых, корректируют вои знания</w:t>
            </w:r>
          </w:p>
          <w:p w14:paraId="5C6CF010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высказывают свою точку зрения, задают вопросы, выражают свои мысли</w:t>
            </w:r>
          </w:p>
        </w:tc>
      </w:tr>
      <w:tr w:rsidR="00993170" w:rsidRPr="00993170" w14:paraId="798C6877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1687F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129B97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7C653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Классы рыб: Хрящевые, Костные</w:t>
            </w:r>
          </w:p>
          <w:p w14:paraId="0DB02929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№ 4 Наблюдение за внешним строением и передвижением рыб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27B68D" w14:textId="68E5365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09322F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7B0BB6A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2A40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Р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аспознают и описывают внешнее строение и особенности передвижения рыб в связи со средой обитания Выполняют непосредственные наблюдения за рыбами</w:t>
            </w:r>
          </w:p>
          <w:p w14:paraId="002A93A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определяют цель работы : корректируют свои знания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формляют отчёт, включающий описание наблюдения, его результаты и выводы</w:t>
            </w:r>
          </w:p>
          <w:p w14:paraId="7C704177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УУДУ у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мение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работы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а парах, высказывают свою точку зрения, выражают в ответах свои мысли</w:t>
            </w:r>
          </w:p>
        </w:tc>
      </w:tr>
      <w:tr w:rsidR="00993170" w:rsidRPr="00993170" w14:paraId="5EFF1CA5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09D96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A3CD0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BCFAD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Основные систематические группы рыб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5B1111" w14:textId="27A89C63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DAA7E55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0BD75D1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DC53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Х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арактеризуют многообразие, образ жизни, места обитания хрящевых и костных рыб. </w:t>
            </w:r>
          </w:p>
          <w:p w14:paraId="3B62C2CA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Выявляют черты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сходства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 различия между представителями изучаемых отрядов оценивают собственные результаты</w:t>
            </w:r>
          </w:p>
          <w:p w14:paraId="56D79EF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корректируют свои знания</w:t>
            </w: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28FB476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</w:p>
          <w:p w14:paraId="4AEFC93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Работают с дополнительными </w:t>
            </w:r>
          </w:p>
          <w:p w14:paraId="6C06E153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источниками информации</w:t>
            </w:r>
          </w:p>
        </w:tc>
      </w:tr>
      <w:tr w:rsidR="00993170" w:rsidRPr="00993170" w14:paraId="1DE9C2C7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ACA91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3A1AB4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F594F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Класс Земноводные, или Амфибии. Общая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характеристика, образ жизни, значение.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B21771" w14:textId="3FB40AB6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lastRenderedPageBreak/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F3A51E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B64A42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FAE7B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ыявляют различия в строении рыб и земноводных. Раскрывают значение земноводных в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природе</w:t>
            </w:r>
          </w:p>
          <w:p w14:paraId="0A97B55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корректируют свои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знания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Умение организовано выполнять задания. Развитие навыков самооценки</w:t>
            </w:r>
          </w:p>
          <w:p w14:paraId="79139E7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</w:p>
          <w:p w14:paraId="00B43F37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умение слушать одноклассников, высказывать свою точку зрения.</w:t>
            </w:r>
          </w:p>
        </w:tc>
      </w:tr>
      <w:tr w:rsidR="00993170" w:rsidRPr="00993170" w14:paraId="16D71135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E1FCB3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17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82B0B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88162F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Класс Пресмыкающиеся, или Рептилии. Общая характеристика, образ жизни, значение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C7C859" w14:textId="5C03B2D5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5DFA86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60D653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AFA5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равнивают строение земноводных и пресмыкающихся</w:t>
            </w:r>
          </w:p>
          <w:p w14:paraId="3133447C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Уметь оценить степень успешности своей индивидуальной образовательной деятельности. Уметь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самостоятелбно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контролировать своё время </w:t>
            </w: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отстаивать свою точку зрения, приводить аргументы. Уметь терпимо относится к мнению другого человека и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при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случаи признавать свои ошибки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.</w:t>
            </w:r>
          </w:p>
        </w:tc>
      </w:tr>
      <w:tr w:rsidR="00993170" w:rsidRPr="00993170" w14:paraId="202BE227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BCEA8" w14:textId="77777777" w:rsidR="00993170" w:rsidRPr="00993170" w:rsidRDefault="00993170" w:rsidP="00993170">
            <w:pPr>
              <w:spacing w:before="100" w:beforeAutospacing="1"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F3E9E8" w14:textId="77777777" w:rsidR="00993170" w:rsidRPr="00993170" w:rsidRDefault="00993170" w:rsidP="00993170">
            <w:pPr>
              <w:spacing w:before="100" w:beforeAutospacing="1"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1522F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Класс Птицы. </w:t>
            </w:r>
          </w:p>
          <w:p w14:paraId="4E9A93F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 № 5</w:t>
            </w:r>
          </w:p>
          <w:p w14:paraId="1B2A473D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Изучение внешнего строения птиц»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BBBF6" w14:textId="5CEFE06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766AD2D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90E64E5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1A552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роводят наблюдения за внешним строением птиц.</w:t>
            </w:r>
          </w:p>
          <w:p w14:paraId="497005A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ru-RU"/>
                <w14:ligatures w14:val="none"/>
              </w:rPr>
              <w:t>Регулятивные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станавливают цели лабораторной работы Составляют план и последовательность действий</w:t>
            </w:r>
          </w:p>
          <w:p w14:paraId="69955006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нтересуются чужим мнением и высказывают свое Умеют слушать и слышать друг друга</w:t>
            </w:r>
          </w:p>
        </w:tc>
      </w:tr>
      <w:tr w:rsidR="00993170" w:rsidRPr="00993170" w14:paraId="51BE5B21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FC231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9AB56" w14:textId="77777777" w:rsidR="00993170" w:rsidRPr="00993170" w:rsidRDefault="00993170" w:rsidP="00993170">
            <w:pPr>
              <w:spacing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CF04C4" w14:textId="77777777" w:rsidR="00993170" w:rsidRPr="00993170" w:rsidRDefault="00993170" w:rsidP="00993170">
            <w:pPr>
              <w:spacing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Многообразие птиц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F6BD3A" w14:textId="291D657C" w:rsidR="00993170" w:rsidRPr="00993170" w:rsidRDefault="00993170" w:rsidP="0099317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BC634CE" w14:textId="77777777" w:rsidR="00993170" w:rsidRPr="00993170" w:rsidRDefault="00993170" w:rsidP="0099317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DE4C1C4" w14:textId="77777777" w:rsidR="00993170" w:rsidRPr="00993170" w:rsidRDefault="00993170" w:rsidP="0099317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EA4AA7" w14:textId="77777777" w:rsidR="00993170" w:rsidRPr="00993170" w:rsidRDefault="00993170" w:rsidP="0099317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263EC954" w14:textId="77777777" w:rsidR="00993170" w:rsidRPr="00993170" w:rsidRDefault="00993170" w:rsidP="00993170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Выявляют черты сходства и различия в строении, образе жизни и поведении представителей указанных отрядов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птиц</w:t>
            </w: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Принимают познавательную цель, сохраняют ее при выполнении учебных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действий</w:t>
            </w: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Р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аботают в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группахтс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учебником и </w:t>
            </w:r>
            <w:proofErr w:type="spell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дополнительнойлитературой</w:t>
            </w:r>
            <w:proofErr w:type="spell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 Готовят презентацию на основе собранных материалов</w:t>
            </w:r>
          </w:p>
        </w:tc>
      </w:tr>
      <w:tr w:rsidR="00993170" w:rsidRPr="00993170" w14:paraId="4FFDFDE2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AE2FF" w14:textId="77777777" w:rsidR="00993170" w:rsidRPr="00993170" w:rsidRDefault="00993170" w:rsidP="00993170">
            <w:pPr>
              <w:spacing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31A98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FF769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Класс Млекопитающие,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или Звери. Общая характеристика, образ жизни.</w:t>
            </w: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Демонстрация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Видеофильм о приматах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0347D7" w14:textId="014E99D6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lastRenderedPageBreak/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E7F4FF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CAEB813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877C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равнивают изучаемые классы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 xml:space="preserve">животных между собой. Выявляют приспособленности этих животных к различным условиям и местам обитания. </w:t>
            </w:r>
          </w:p>
          <w:p w14:paraId="0C782D6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Принимают познавательную цель, сохраняют ее при выполнении учебных действий</w:t>
            </w:r>
          </w:p>
          <w:p w14:paraId="79731BCA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Коммуникативные УУД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</w:tr>
      <w:tr w:rsidR="00993170" w:rsidRPr="00993170" w14:paraId="7CCFD34A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19759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81FC6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7E517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Экологические группы млекопитающих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6C8E6E" w14:textId="43DED24A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5A0DB2A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704C5DA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27361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Познавательные УУД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Представители отрядов: Китообразные, Ластоногие, Хоботные, Хищные и т.д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..</w:t>
            </w:r>
            <w:proofErr w:type="gramEnd"/>
          </w:p>
          <w:p w14:paraId="2453719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Регулятивные УУД: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3039882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составляют план и последовательность действий</w:t>
            </w:r>
          </w:p>
          <w:p w14:paraId="2A28C89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 УУД</w:t>
            </w:r>
          </w:p>
          <w:p w14:paraId="79A2FCF9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</w:tr>
      <w:tr w:rsidR="00993170" w:rsidRPr="00993170" w14:paraId="6BB34022" w14:textId="77777777" w:rsidTr="00676727">
        <w:trPr>
          <w:trHeight w:val="229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E9C162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C9E0C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81D35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Экологические группы млекопитающих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C554D8" w14:textId="48CC7FB5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A54AD19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816EA1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7DC219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Познавательные УУД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сравнение биологических объектов и процессов, умение делать выводы и умозаключения на основе сравнения</w:t>
            </w:r>
          </w:p>
          <w:p w14:paraId="288C07F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Регулятивные УУД: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самостоятельно создают алгоритм деятельности при решении проблем творческого и поискового характера.</w:t>
            </w:r>
          </w:p>
          <w:p w14:paraId="1F1B0C4A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УУД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умеют слушать друг друга, дискутировать.</w:t>
            </w:r>
          </w:p>
        </w:tc>
      </w:tr>
      <w:tr w:rsidR="00993170" w:rsidRPr="00993170" w14:paraId="0E77837E" w14:textId="77777777" w:rsidTr="00676727">
        <w:trPr>
          <w:trHeight w:val="3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03C9B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1E1A5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A60E4" w14:textId="77777777" w:rsidR="00993170" w:rsidRPr="00993170" w:rsidRDefault="00993170" w:rsidP="00993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Экологические группы млекопитающих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33DE87" w14:textId="63F1E370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C9065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E6C6B1A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5A8B3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Познавательные УУД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сравнение биологических объектов и процессов, умение делать выводы и умозаключения на основе сравнения</w:t>
            </w:r>
          </w:p>
          <w:p w14:paraId="0135B65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Регулятивные УУД: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самостоятельно создают алгоритм деятельности при решении проблем творческого и поискового характера.</w:t>
            </w:r>
          </w:p>
          <w:p w14:paraId="04A1F7B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gramStart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Коммуникативные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 xml:space="preserve"> УУД 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умеют слушать друг друга, дискутировать.</w:t>
            </w:r>
          </w:p>
          <w:p w14:paraId="54A9BAFE" w14:textId="77777777" w:rsidR="00993170" w:rsidRPr="00993170" w:rsidRDefault="00993170" w:rsidP="00993170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993170" w:rsidRPr="00993170" w14:paraId="54E659D1" w14:textId="77777777" w:rsidTr="00676727">
        <w:trPr>
          <w:gridAfter w:val="1"/>
          <w:wAfter w:w="11" w:type="dxa"/>
          <w:trHeight w:val="30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C2B81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1DA636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7E6837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Покровы тела. Опорно-двигательная система животных. Способы передвижения и полости тела животных</w:t>
            </w:r>
          </w:p>
          <w:p w14:paraId="3270F6E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Демонстрация</w:t>
            </w:r>
          </w:p>
          <w:p w14:paraId="32BCA52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Покровы различных животных на влажных препаратах, скелетах и муля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жах.</w:t>
            </w:r>
          </w:p>
          <w:p w14:paraId="0A17B916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 № 6</w:t>
            </w:r>
          </w:p>
          <w:p w14:paraId="4B242927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Изучение особенностей различных по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кровов тела</w:t>
            </w:r>
          </w:p>
          <w:p w14:paraId="454BA4C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Демонстрация</w:t>
            </w:r>
          </w:p>
          <w:p w14:paraId="01FDE19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Движение животных различных систе</w:t>
            </w: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матических групп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C4B355" w14:textId="453C3E3C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C2063F4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1A74837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6CF7" w14:textId="77777777" w:rsidR="00993170" w:rsidRPr="00993170" w:rsidRDefault="00993170" w:rsidP="00993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ru-RU" w:bidi="ru-RU"/>
                <w14:ligatures w14:val="none"/>
              </w:rPr>
              <w:t>Познавательные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воспринимать информацию на слух, выделять в ней главное; определяю критерии для сравнения объектов и эффективно использовать их. 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ru-RU" w:bidi="ru-RU"/>
                <w14:ligatures w14:val="none"/>
              </w:rPr>
              <w:t>Регулятивные: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определять цель урока и задачи, необходимые для ее достижения;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анализировать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и оцениваю свою деятель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ность.</w:t>
            </w:r>
          </w:p>
          <w:p w14:paraId="0E830F15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ru-RU" w:bidi="ru-RU"/>
                <w14:ligatures w14:val="none"/>
              </w:rPr>
              <w:t>Коммуникативные: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адекватно использовать речевые средства для аргументации своей позиции</w:t>
            </w:r>
          </w:p>
        </w:tc>
      </w:tr>
      <w:tr w:rsidR="00993170" w:rsidRPr="00993170" w14:paraId="55FFEA9B" w14:textId="77777777" w:rsidTr="00676727">
        <w:trPr>
          <w:gridAfter w:val="2"/>
          <w:wAfter w:w="38" w:type="dxa"/>
          <w:trHeight w:val="27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081D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0EF11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F0253C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Органы дыхания и газообмен </w:t>
            </w:r>
          </w:p>
          <w:p w14:paraId="6ED14244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E811E1" w14:textId="7AFA1841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E02C33A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B083D7E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F82B" w14:textId="77777777" w:rsidR="00993170" w:rsidRPr="00993170" w:rsidRDefault="00993170" w:rsidP="00993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проводить наблюдения, эксперименты и объяснять полученные результаты; устанавливать соответствия между объектами и их характеристиками</w:t>
            </w:r>
          </w:p>
          <w:p w14:paraId="4FDC6AF4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Регулятивные: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работать по плану, сверять свои действия с целью и исправлять ошибки самостоятельно; самостоятельно выдвигать варианты решения поставленных задач 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Коммуникативные: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работая в группе, эффективно взаимодействовать со  сверстниками</w:t>
            </w:r>
          </w:p>
        </w:tc>
      </w:tr>
      <w:tr w:rsidR="00993170" w:rsidRPr="00993170" w14:paraId="0BDC2D21" w14:textId="77777777" w:rsidTr="00676727">
        <w:trPr>
          <w:gridAfter w:val="2"/>
          <w:wAfter w:w="38" w:type="dxa"/>
          <w:trHeight w:val="937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81F96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40B12E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A1CEF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Органы пищеварения. Обмен веществ и превращение энергии. 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94D3E3" w14:textId="2A9100BC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0.25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5191AE37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5CD54C78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E38549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преобразовывать информацию из одной формы в другую: сравнивать объекты по различным критериям; передавать содержание в сжатом (развернутом) виде.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 Регулятивные: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самостоятельно выдвигать варианты решения поставленных задач,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lastRenderedPageBreak/>
              <w:t>предвидеть конечные результаты работы, выбирать средства достижения цели.</w:t>
            </w:r>
          </w:p>
          <w:p w14:paraId="1C7D3EBA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Коммуникативные: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работая в составе творческих групп, строить речевые высказывания, аргумен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тировать свою точку зрения</w:t>
            </w:r>
          </w:p>
        </w:tc>
      </w:tr>
      <w:tr w:rsidR="00993170" w:rsidRPr="00993170" w14:paraId="2CF6053A" w14:textId="77777777" w:rsidTr="00676727">
        <w:trPr>
          <w:gridAfter w:val="2"/>
          <w:wAfter w:w="38" w:type="dxa"/>
          <w:trHeight w:val="720"/>
          <w:tblCellSpacing w:w="0" w:type="dxa"/>
        </w:trPr>
        <w:tc>
          <w:tcPr>
            <w:tcW w:w="98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C1060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27</w:t>
            </w:r>
          </w:p>
        </w:tc>
        <w:tc>
          <w:tcPr>
            <w:tcW w:w="99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CCEDFF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70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30F2D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Кровеносная система. Кровь</w:t>
            </w:r>
          </w:p>
        </w:tc>
        <w:tc>
          <w:tcPr>
            <w:tcW w:w="98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A0C64" w14:textId="4FA0AFC0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57BA170B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14:paraId="1912DC1D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2F338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структуриро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вать материал, выделял, главное в тексте, устанавливать соот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ветствие между объектами и их характеристиками</w:t>
            </w:r>
          </w:p>
          <w:p w14:paraId="3789650A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Регулятивные: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выделять обобщенный смысл и формальную структуру учебной задачи: выде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 xml:space="preserve">лять объекты и процессы с точки зрения целого и частей; строить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логические рассуждения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, вклю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чающие установление причин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 xml:space="preserve">но-следственных связей. </w:t>
            </w:r>
            <w:proofErr w:type="gramStart"/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Коммуникативные</w:t>
            </w:r>
            <w:proofErr w:type="gramEnd"/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слушать и вступать в диалог, участвовать в коллективном обсуждении проблем: строить продуктивное взаимодействие со сверстника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ми и взрослыми</w:t>
            </w:r>
          </w:p>
        </w:tc>
      </w:tr>
      <w:tr w:rsidR="00993170" w:rsidRPr="00993170" w14:paraId="37ADDF95" w14:textId="77777777" w:rsidTr="00676727">
        <w:trPr>
          <w:gridAfter w:val="2"/>
          <w:wAfter w:w="38" w:type="dxa"/>
          <w:trHeight w:val="36"/>
          <w:tblCellSpacing w:w="0" w:type="dxa"/>
        </w:trPr>
        <w:tc>
          <w:tcPr>
            <w:tcW w:w="98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35EAE" w14:textId="77777777" w:rsidR="00993170" w:rsidRPr="00993170" w:rsidRDefault="00993170" w:rsidP="00993170">
            <w:pPr>
              <w:spacing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42688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70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709D8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8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18686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662A177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0D92374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EF16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993170" w:rsidRPr="00993170" w14:paraId="3B4A0D29" w14:textId="77777777" w:rsidTr="00676727">
        <w:trPr>
          <w:gridAfter w:val="2"/>
          <w:wAfter w:w="38" w:type="dxa"/>
          <w:trHeight w:val="165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6720A3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28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BC7F6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12EB6E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Органы выделения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DEA43D" w14:textId="59A08645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34FAABB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5570FE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AECB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преобразо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вывать информацию из одной формы в другую; выделять объекты и процессы с точки зрения целого и частей.</w:t>
            </w:r>
          </w:p>
          <w:p w14:paraId="772A7896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Регулятивные:</w:t>
            </w:r>
          </w:p>
          <w:p w14:paraId="33610057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работать по плану, сверять свои действия с целью и. при необходимости, исправлять ошибки самостоя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тельно.</w:t>
            </w:r>
          </w:p>
          <w:p w14:paraId="2B56C82C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Коммуникативные: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адекватно использовать речевые средства для аргументации своей позиции</w:t>
            </w:r>
          </w:p>
        </w:tc>
      </w:tr>
      <w:tr w:rsidR="00993170" w:rsidRPr="00993170" w14:paraId="128F8666" w14:textId="77777777" w:rsidTr="00676727">
        <w:trPr>
          <w:gridAfter w:val="2"/>
          <w:wAfter w:w="38" w:type="dxa"/>
          <w:trHeight w:val="165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E7BB2F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29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04B305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4A274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Нервная система. Рефлекс. Инстинкт. Органы чувств. Регуляция деятельности организма </w:t>
            </w:r>
          </w:p>
          <w:p w14:paraId="63E91B99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D4A629" w14:textId="725D861D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8F723BF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2340B6" w14:textId="77777777" w:rsidR="00993170" w:rsidRPr="00993170" w:rsidRDefault="00993170" w:rsidP="009931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61E8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проводить наблюдения, эксперименты и объ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яснять полученные результаты; устанавливать соответствие между объектами и их характеристиками</w:t>
            </w:r>
          </w:p>
          <w:p w14:paraId="6B96C850" w14:textId="77777777" w:rsidR="00993170" w:rsidRPr="00993170" w:rsidRDefault="00993170" w:rsidP="0099317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Регулятивные: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работать по плану, сверять свои действия с целью и исправлять ошибки самостоятельно; самостоятельно выдвигать варианты решения поставленных задач 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Коммуникативные: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работая в группе, эффективно взаимодействовать со  сверстниками</w:t>
            </w:r>
          </w:p>
        </w:tc>
      </w:tr>
      <w:tr w:rsidR="00993170" w:rsidRPr="00993170" w14:paraId="145F4CAD" w14:textId="77777777" w:rsidTr="00676727">
        <w:trPr>
          <w:gridAfter w:val="2"/>
          <w:wAfter w:w="38" w:type="dxa"/>
          <w:trHeight w:val="165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3A8BC" w14:textId="77777777" w:rsidR="00993170" w:rsidRPr="00993170" w:rsidRDefault="00993170" w:rsidP="00993170">
            <w:pPr>
              <w:spacing w:before="100" w:beforeAutospacing="1" w:after="0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0CF82F" w14:textId="77777777" w:rsidR="00993170" w:rsidRPr="00993170" w:rsidRDefault="00993170" w:rsidP="00993170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9EC47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  <w:p w14:paraId="160A4B65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работы</w:t>
            </w:r>
          </w:p>
          <w:p w14:paraId="23FB0EE0" w14:textId="77777777" w:rsidR="00993170" w:rsidRPr="00993170" w:rsidRDefault="00993170" w:rsidP="009931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№ 7 Изучение стадий развития животных и определение их возраста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66F27" w14:textId="0A1B933B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7932BD1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04EC7C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18AE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работать с различными источниками информации и преобразовывать информацию из одной формы в другую; сравнивать объекты и делать выводы на основе их сравнения.</w:t>
            </w:r>
          </w:p>
          <w:p w14:paraId="0B4C9791" w14:textId="77777777" w:rsidR="00993170" w:rsidRPr="00993170" w:rsidRDefault="00993170" w:rsidP="0099317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Регулятивные: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определять цель урока и ставить задачи, необходимые для ее достижения; планировать свою деятельность 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Коммуникативные: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участвуя в совместной работе, высказывать свое мнение</w:t>
            </w:r>
          </w:p>
        </w:tc>
      </w:tr>
      <w:tr w:rsidR="00993170" w:rsidRPr="00993170" w14:paraId="2CBDA81F" w14:textId="77777777" w:rsidTr="00676727">
        <w:trPr>
          <w:gridAfter w:val="2"/>
          <w:wAfter w:w="38" w:type="dxa"/>
          <w:trHeight w:val="2732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D48C3" w14:textId="77777777" w:rsidR="00993170" w:rsidRPr="00993170" w:rsidRDefault="00993170" w:rsidP="0099317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D385B" w14:textId="77777777" w:rsidR="00993170" w:rsidRPr="00993170" w:rsidRDefault="00993170" w:rsidP="0099317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7DAE4" w14:textId="77777777" w:rsidR="00993170" w:rsidRPr="00993170" w:rsidRDefault="00993170" w:rsidP="0099317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7542E2" w14:textId="19B441CB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D939AB7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2A32450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F5FF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работать с различными источниками информации и преобразовывать информацию из одной формы в другую; </w:t>
            </w:r>
          </w:p>
          <w:p w14:paraId="444DDE73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Регулятивные: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формулировать цель и ставить задачи, необходимые для ее достижения; планировать свою деятельность и прогнозировать ее результаты: осуществлять рефлексию своей деятельности.</w:t>
            </w:r>
          </w:p>
          <w:p w14:paraId="7A5BBF0F" w14:textId="77777777" w:rsidR="00993170" w:rsidRPr="00993170" w:rsidRDefault="00993170" w:rsidP="0099317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Коммуникативные: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выступая перед аудиторией грамотно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lastRenderedPageBreak/>
              <w:t>формулировать свои мысли</w:t>
            </w:r>
          </w:p>
        </w:tc>
      </w:tr>
      <w:tr w:rsidR="00993170" w:rsidRPr="00993170" w14:paraId="0CD21591" w14:textId="77777777" w:rsidTr="00676727">
        <w:trPr>
          <w:gridAfter w:val="2"/>
          <w:wAfter w:w="38" w:type="dxa"/>
          <w:trHeight w:val="120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788E7" w14:textId="77777777" w:rsidR="00993170" w:rsidRPr="00993170" w:rsidRDefault="00993170" w:rsidP="00993170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32-33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7BBF04" w14:textId="77777777" w:rsidR="00993170" w:rsidRPr="00993170" w:rsidRDefault="00993170" w:rsidP="00993170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1,2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BBFAB" w14:textId="77777777" w:rsidR="00993170" w:rsidRPr="00993170" w:rsidRDefault="00993170" w:rsidP="00993170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Биоценоз. Пищевые взаимосвязи, факторы среды 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D4CAF8" w14:textId="67151C9A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97B5E1B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CD5F102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CEF4" w14:textId="77777777" w:rsidR="00993170" w:rsidRPr="00993170" w:rsidRDefault="00993170" w:rsidP="00993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Познавательные: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работать с различными источниками инфор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softHyphen/>
              <w:t>мации; передавать содержание в сжатом (развернутом) виде; делать выводы и обобщения на основе имеющихся знаний; устанавливать причинно-следственные связи.</w:t>
            </w:r>
          </w:p>
          <w:p w14:paraId="2C8F3431" w14:textId="77777777" w:rsidR="00993170" w:rsidRPr="00993170" w:rsidRDefault="00993170" w:rsidP="00993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Регулятивные: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самостоятельно определять цель и задачи урока; анализировать и оценивать результаты своей работы. 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>Коммуникативные: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 выступая перед аудиторией, грамотно формулировать свои мысли, отвечать на вопросы</w:t>
            </w:r>
          </w:p>
        </w:tc>
      </w:tr>
      <w:tr w:rsidR="00993170" w:rsidRPr="00993170" w14:paraId="05C11C56" w14:textId="77777777" w:rsidTr="00676727">
        <w:trPr>
          <w:gridAfter w:val="2"/>
          <w:wAfter w:w="38" w:type="dxa"/>
          <w:trHeight w:val="1575"/>
          <w:tblCellSpacing w:w="0" w:type="dxa"/>
        </w:trPr>
        <w:tc>
          <w:tcPr>
            <w:tcW w:w="98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22660" w14:textId="1828E84B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734BF" w14:textId="1A4BF128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F779A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6C1E4A" w14:textId="1396C68E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</w:tcPr>
          <w:p w14:paraId="14D30ACD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</w:tcPr>
          <w:p w14:paraId="7F520F25" w14:textId="77777777" w:rsidR="00993170" w:rsidRPr="00993170" w:rsidRDefault="00993170" w:rsidP="009931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u w:val="single"/>
                <w:lang w:eastAsia="ru-RU"/>
                <w14:ligatures w14:val="none"/>
              </w:rPr>
            </w:pPr>
          </w:p>
        </w:tc>
        <w:tc>
          <w:tcPr>
            <w:tcW w:w="5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F2E2" w14:textId="77777777" w:rsidR="00993170" w:rsidRPr="00993170" w:rsidRDefault="00993170" w:rsidP="0099317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Познавательные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преобразовывать информацию из одной формы в другую: сравнивать объекты и делать выводы на основе сравнений</w:t>
            </w:r>
          </w:p>
          <w:p w14:paraId="6D418611" w14:textId="77777777" w:rsidR="00993170" w:rsidRPr="00993170" w:rsidRDefault="00993170" w:rsidP="0099317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Регулятивные: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 xml:space="preserve">определять цель урока и ставить задачи, необходимые для ее достижения, оценивать результаты своей деятельности </w:t>
            </w:r>
            <w:r w:rsidRPr="00993170">
              <w:rPr>
                <w:rFonts w:ascii="Times New Roman" w:eastAsia="Times New Roman" w:hAnsi="Times New Roman" w:cs="Times New Roman"/>
                <w:i/>
                <w:iCs/>
                <w:kern w:val="0"/>
                <w:lang w:eastAsia="ru-RU" w:bidi="ru-RU"/>
                <w14:ligatures w14:val="none"/>
              </w:rPr>
              <w:t xml:space="preserve">Коммуникативные: </w:t>
            </w:r>
            <w:r w:rsidRPr="00993170">
              <w:rPr>
                <w:rFonts w:ascii="Times New Roman" w:eastAsia="Times New Roman" w:hAnsi="Times New Roman" w:cs="Times New Roman"/>
                <w:iCs/>
                <w:kern w:val="0"/>
                <w:lang w:eastAsia="ru-RU" w:bidi="ru-RU"/>
                <w14:ligatures w14:val="none"/>
              </w:rPr>
              <w:t>отвечать на вопросы и аргументировать свою точку зрения</w:t>
            </w:r>
          </w:p>
        </w:tc>
      </w:tr>
    </w:tbl>
    <w:p w14:paraId="20D11399" w14:textId="77777777" w:rsidR="00993170" w:rsidRPr="00993170" w:rsidRDefault="00993170" w:rsidP="00993170">
      <w:pPr>
        <w:spacing w:after="20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7BFAB9D" w14:textId="77777777" w:rsidR="00B43DED" w:rsidRPr="00993170" w:rsidRDefault="00B43DED">
      <w:pPr>
        <w:rPr>
          <w:rFonts w:ascii="Times New Roman" w:hAnsi="Times New Roman" w:cs="Times New Roman"/>
        </w:rPr>
      </w:pPr>
    </w:p>
    <w:sectPr w:rsidR="00B43DED" w:rsidRPr="00993170" w:rsidSect="009931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13D"/>
    <w:multiLevelType w:val="hybridMultilevel"/>
    <w:tmpl w:val="39E428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F9C57C5"/>
    <w:multiLevelType w:val="hybridMultilevel"/>
    <w:tmpl w:val="C5281E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46D0790"/>
    <w:multiLevelType w:val="hybridMultilevel"/>
    <w:tmpl w:val="8DE2C4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56D4728"/>
    <w:multiLevelType w:val="hybridMultilevel"/>
    <w:tmpl w:val="24FE6B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3060814"/>
    <w:multiLevelType w:val="hybridMultilevel"/>
    <w:tmpl w:val="336E5D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03076C1"/>
    <w:multiLevelType w:val="multilevel"/>
    <w:tmpl w:val="53F088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5C34F35"/>
    <w:multiLevelType w:val="hybridMultilevel"/>
    <w:tmpl w:val="C05047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6A93322"/>
    <w:multiLevelType w:val="hybridMultilevel"/>
    <w:tmpl w:val="D0DE4C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708A1FB7"/>
    <w:multiLevelType w:val="hybridMultilevel"/>
    <w:tmpl w:val="C1CE9C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1AF291A"/>
    <w:multiLevelType w:val="hybridMultilevel"/>
    <w:tmpl w:val="15C8F96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7351477F"/>
    <w:multiLevelType w:val="hybridMultilevel"/>
    <w:tmpl w:val="286AD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A0501"/>
    <w:multiLevelType w:val="hybridMultilevel"/>
    <w:tmpl w:val="F05CA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770C7"/>
    <w:multiLevelType w:val="hybridMultilevel"/>
    <w:tmpl w:val="9C54B946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60E"/>
    <w:rsid w:val="0026260E"/>
    <w:rsid w:val="00993170"/>
    <w:rsid w:val="00A4755C"/>
    <w:rsid w:val="00B43DED"/>
    <w:rsid w:val="00C6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9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93170"/>
  </w:style>
  <w:style w:type="paragraph" w:styleId="a3">
    <w:name w:val="Normal (Web)"/>
    <w:basedOn w:val="a"/>
    <w:uiPriority w:val="99"/>
    <w:unhideWhenUsed/>
    <w:rsid w:val="0099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customStyle="1" w:styleId="10">
    <w:name w:val="Сетка таблицы1"/>
    <w:basedOn w:val="a1"/>
    <w:next w:val="a4"/>
    <w:uiPriority w:val="59"/>
    <w:rsid w:val="0099317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93170"/>
    <w:pPr>
      <w:spacing w:after="200" w:line="276" w:lineRule="auto"/>
      <w:ind w:left="720"/>
      <w:contextualSpacing/>
    </w:pPr>
    <w:rPr>
      <w:rFonts w:eastAsia="Times New Roman"/>
      <w:kern w:val="0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993170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70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table" w:styleId="a4">
    <w:name w:val="Table Grid"/>
    <w:basedOn w:val="a1"/>
    <w:uiPriority w:val="39"/>
    <w:rsid w:val="00993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93170"/>
  </w:style>
  <w:style w:type="paragraph" w:styleId="a3">
    <w:name w:val="Normal (Web)"/>
    <w:basedOn w:val="a"/>
    <w:uiPriority w:val="99"/>
    <w:unhideWhenUsed/>
    <w:rsid w:val="0099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customStyle="1" w:styleId="10">
    <w:name w:val="Сетка таблицы1"/>
    <w:basedOn w:val="a1"/>
    <w:next w:val="a4"/>
    <w:uiPriority w:val="59"/>
    <w:rsid w:val="0099317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93170"/>
    <w:pPr>
      <w:spacing w:after="200" w:line="276" w:lineRule="auto"/>
      <w:ind w:left="720"/>
      <w:contextualSpacing/>
    </w:pPr>
    <w:rPr>
      <w:rFonts w:eastAsia="Times New Roman"/>
      <w:kern w:val="0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993170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70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table" w:styleId="a4">
    <w:name w:val="Table Grid"/>
    <w:basedOn w:val="a1"/>
    <w:uiPriority w:val="39"/>
    <w:rsid w:val="00993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12F41-C5A2-42D2-9BBD-FBB925F5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6503</Words>
  <Characters>37069</Characters>
  <Application>Microsoft Office Word</Application>
  <DocSecurity>0</DocSecurity>
  <Lines>308</Lines>
  <Paragraphs>86</Paragraphs>
  <ScaleCrop>false</ScaleCrop>
  <Company/>
  <LinksUpToDate>false</LinksUpToDate>
  <CharactersWithSpaces>43486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Марданова</dc:creator>
  <cp:keywords/>
  <dc:description/>
  <cp:lastModifiedBy>Татьяна</cp:lastModifiedBy>
  <cp:revision>4</cp:revision>
  <dcterms:created xsi:type="dcterms:W3CDTF">2023-09-08T16:34:00Z</dcterms:created>
  <dcterms:modified xsi:type="dcterms:W3CDTF">2023-09-10T17:00:00Z</dcterms:modified>
</cp:coreProperties>
</file>